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5145" w:tblpY="1548"/>
        <w:tblOverlap w:val="never"/>
        <w:tblW w:w="5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40" w:type="dxa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  <w:sz w:val="28"/>
                <w:szCs w:val="28"/>
              </w:rPr>
              <w:t>项目</w:t>
            </w:r>
            <w:r>
              <w:rPr>
                <w:rFonts w:eastAsia="黑体"/>
                <w:sz w:val="28"/>
                <w:szCs w:val="28"/>
              </w:rPr>
              <w:t>编号</w:t>
            </w:r>
          </w:p>
        </w:tc>
        <w:tc>
          <w:tcPr>
            <w:tcW w:w="3630" w:type="dxa"/>
          </w:tcPr>
          <w:p>
            <w:pPr>
              <w:jc w:val="center"/>
            </w:pPr>
          </w:p>
        </w:tc>
      </w:tr>
    </w:tbl>
    <w:p>
      <w:pPr>
        <w:spacing w:line="480" w:lineRule="auto"/>
        <w:ind w:right="28"/>
        <w:jc w:val="lef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eastAsia="黑体"/>
          <w:sz w:val="28"/>
          <w:szCs w:val="28"/>
        </w:rPr>
        <w:t>附件</w:t>
      </w:r>
      <w:r>
        <w:rPr>
          <w:rFonts w:hint="eastAsia" w:eastAsia="黑体"/>
          <w:sz w:val="28"/>
          <w:szCs w:val="28"/>
          <w:lang w:val="en-US" w:eastAsia="zh-CN"/>
        </w:rPr>
        <w:t>2</w:t>
      </w:r>
      <w:r>
        <w:rPr>
          <w:rFonts w:hint="eastAsia" w:eastAsia="黑体"/>
          <w:sz w:val="28"/>
          <w:szCs w:val="28"/>
        </w:rPr>
        <w:t>-</w:t>
      </w:r>
      <w:r>
        <w:rPr>
          <w:rFonts w:hint="eastAsia" w:eastAsia="黑体"/>
          <w:sz w:val="28"/>
          <w:szCs w:val="28"/>
          <w:lang w:val="en-US" w:eastAsia="zh-CN"/>
        </w:rPr>
        <w:t>4</w:t>
      </w:r>
    </w:p>
    <w:p>
      <w:pPr>
        <w:spacing w:line="480" w:lineRule="auto"/>
        <w:ind w:right="28"/>
        <w:jc w:val="left"/>
        <w:rPr>
          <w:rFonts w:eastAsia="黑体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黑体" w:hAnsi="黑体" w:eastAsia="黑体"/>
          <w:kern w:val="0"/>
          <w:sz w:val="52"/>
          <w:szCs w:val="52"/>
        </w:rPr>
      </w:pPr>
    </w:p>
    <w:p>
      <w:pPr>
        <w:spacing w:line="480" w:lineRule="auto"/>
        <w:ind w:right="28"/>
        <w:jc w:val="center"/>
        <w:rPr>
          <w:rFonts w:ascii="黑体" w:hAnsi="黑体" w:eastAsia="黑体"/>
          <w:kern w:val="0"/>
          <w:sz w:val="52"/>
          <w:szCs w:val="52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8"/>
          <w:szCs w:val="48"/>
        </w:rPr>
      </w:pPr>
      <w:r>
        <w:rPr>
          <w:rFonts w:hint="eastAsia" w:ascii="方正小标宋简体" w:hAnsi="方正小标宋_GBK" w:eastAsia="方正小标宋简体"/>
          <w:kern w:val="0"/>
          <w:sz w:val="48"/>
          <w:szCs w:val="48"/>
        </w:rPr>
        <w:t>黑龙江省研究生课程思政课程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8"/>
          <w:szCs w:val="48"/>
        </w:rPr>
      </w:pPr>
      <w:r>
        <w:rPr>
          <w:rFonts w:hint="eastAsia" w:ascii="方正小标宋简体" w:hAnsi="方正小标宋_GBK" w:eastAsia="方正小标宋简体"/>
          <w:kern w:val="0"/>
          <w:sz w:val="48"/>
          <w:szCs w:val="48"/>
        </w:rPr>
        <w:t>建设项目结题验收书</w:t>
      </w:r>
    </w:p>
    <w:p>
      <w:pPr>
        <w:spacing w:line="520" w:lineRule="exact"/>
        <w:ind w:right="26"/>
        <w:jc w:val="center"/>
        <w:rPr>
          <w:rFonts w:ascii="华文新魏" w:eastAsia="华文新魏"/>
          <w:sz w:val="72"/>
          <w:szCs w:val="72"/>
        </w:rPr>
      </w:pPr>
    </w:p>
    <w:p>
      <w:pPr>
        <w:spacing w:line="520" w:lineRule="exact"/>
        <w:ind w:right="26"/>
        <w:jc w:val="center"/>
        <w:rPr>
          <w:rFonts w:ascii="华文新魏" w:eastAsia="华文新魏"/>
          <w:sz w:val="72"/>
          <w:szCs w:val="7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课程名称：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所属一级学科代码/名称：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建设项目负责人：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依托单位：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</w:t>
      </w:r>
      <w:r>
        <w:rPr>
          <w:rFonts w:ascii="黑体" w:hAnsi="黑体" w:eastAsia="黑体"/>
          <w:sz w:val="32"/>
          <w:szCs w:val="36"/>
          <w:u w:val="single"/>
        </w:rPr>
        <w:t xml:space="preserve">       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联系电话</w:t>
      </w:r>
      <w:r>
        <w:rPr>
          <w:rFonts w:hint="eastAsia" w:ascii="黑体" w:hAnsi="黑体" w:eastAsia="黑体"/>
          <w:sz w:val="32"/>
          <w:szCs w:val="36"/>
        </w:rPr>
        <w:t>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电子邮箱：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  <w:r>
        <w:rPr>
          <w:rFonts w:hint="eastAsia" w:ascii="黑体" w:hAnsi="黑体" w:eastAsia="黑体"/>
          <w:sz w:val="32"/>
          <w:szCs w:val="36"/>
        </w:rPr>
        <w:t xml:space="preserve">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起止年月：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360" w:lineRule="auto"/>
        <w:jc w:val="center"/>
        <w:outlineLvl w:val="0"/>
        <w:rPr>
          <w:rFonts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黑龙江省教育厅</w:t>
      </w:r>
    </w:p>
    <w:p>
      <w:pPr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bCs/>
          <w:sz w:val="28"/>
        </w:rPr>
        <w:t>二〇二</w:t>
      </w:r>
      <w:r>
        <w:rPr>
          <w:rFonts w:hint="eastAsia" w:ascii="仿宋" w:hAnsi="仿宋" w:eastAsia="仿宋" w:cs="仿宋"/>
          <w:bCs/>
          <w:sz w:val="28"/>
          <w:lang w:val="en-US" w:eastAsia="zh-CN"/>
        </w:rPr>
        <w:t>三</w:t>
      </w:r>
      <w:r>
        <w:rPr>
          <w:rFonts w:hint="eastAsia" w:ascii="仿宋" w:hAnsi="仿宋" w:eastAsia="仿宋" w:cs="仿宋"/>
          <w:bCs/>
          <w:sz w:val="28"/>
        </w:rPr>
        <w:t>年六月制</w:t>
      </w: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tbl>
      <w:tblPr>
        <w:tblStyle w:val="8"/>
        <w:tblW w:w="84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235"/>
        <w:gridCol w:w="1037"/>
        <w:gridCol w:w="1490"/>
        <w:gridCol w:w="250"/>
        <w:gridCol w:w="1475"/>
        <w:gridCol w:w="2365"/>
        <w:gridCol w:w="1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课程名称</w:t>
            </w:r>
          </w:p>
        </w:tc>
        <w:tc>
          <w:tcPr>
            <w:tcW w:w="67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课程建设项目起止时间</w:t>
            </w:r>
          </w:p>
        </w:tc>
        <w:tc>
          <w:tcPr>
            <w:tcW w:w="67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至    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</w:trPr>
        <w:tc>
          <w:tcPr>
            <w:tcW w:w="6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课程建设项目成员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职务/职称</w:t>
            </w: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4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主要成果目录（需提供附件支撑材料）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成果名称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成果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形式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成果说明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240" w:lineRule="exact"/>
        <w:rPr>
          <w:rFonts w:ascii="楷体_GB2312" w:hAnsi="楷体_GB2312" w:eastAsia="楷体_GB2312" w:cs="楷体_GB2312"/>
          <w:szCs w:val="21"/>
        </w:rPr>
      </w:pPr>
    </w:p>
    <w:p>
      <w:pPr>
        <w:spacing w:line="240" w:lineRule="exact"/>
        <w:rPr>
          <w:rFonts w:ascii="楷体_GB2312" w:hAnsi="楷体_GB2312" w:eastAsia="楷体_GB2312" w:cs="楷体_GB2312"/>
          <w:szCs w:val="21"/>
        </w:rPr>
      </w:pPr>
      <w:r>
        <w:rPr>
          <w:rFonts w:hint="eastAsia" w:ascii="楷体_GB2312" w:hAnsi="楷体_GB2312" w:eastAsia="楷体_GB2312" w:cs="楷体_GB2312"/>
          <w:szCs w:val="21"/>
        </w:rPr>
        <w:t>注：1.成果形式包括调研报告、研究报告、教学大纲、课程教案、教学设计案例、教学评价量表、教材、专著、论文、示范教学视频、在线课程、教学资源等课程思政建设成果等。</w:t>
      </w:r>
    </w:p>
    <w:p>
      <w:pPr>
        <w:spacing w:line="240" w:lineRule="exact"/>
        <w:ind w:firstLine="420" w:firstLineChars="200"/>
        <w:rPr>
          <w:rFonts w:ascii="楷体_GB2312" w:hAnsi="楷体_GB2312" w:eastAsia="楷体_GB2312" w:cs="楷体_GB2312"/>
          <w:szCs w:val="21"/>
        </w:rPr>
      </w:pPr>
      <w:r>
        <w:rPr>
          <w:rFonts w:hint="eastAsia" w:ascii="楷体_GB2312" w:hAnsi="楷体_GB2312" w:eastAsia="楷体_GB2312" w:cs="楷体_GB2312"/>
          <w:szCs w:val="21"/>
        </w:rPr>
        <w:t>2.成果说明一栏：论文需注明刊发刊物名称、发表卷期号；教材、专著等需注明出版社、出版时间；其它成果可说明应用推广情况。</w:t>
      </w:r>
    </w:p>
    <w:p>
      <w:pPr>
        <w:snapToGrid w:val="0"/>
        <w:spacing w:line="453" w:lineRule="atLeast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453" w:lineRule="atLeast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二、 课程建设报告</w:t>
      </w:r>
    </w:p>
    <w:tbl>
      <w:tblPr>
        <w:tblStyle w:val="8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3" w:hRule="atLeast"/>
        </w:trPr>
        <w:tc>
          <w:tcPr>
            <w:tcW w:w="8529" w:type="dxa"/>
            <w:vAlign w:val="center"/>
          </w:tcPr>
          <w:p>
            <w:pPr>
              <w:spacing w:line="360" w:lineRule="auto"/>
              <w:ind w:left="280" w:hanging="280" w:hanging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内容提示：简述课程思政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课程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建设任务完成情况、教学研究与改革、教学实践过程、建设成效及问题等内容（3000字以内）。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1.课程思政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课程</w:t>
            </w:r>
            <w:r>
              <w:rPr>
                <w:rFonts w:hint="eastAsia" w:ascii="宋体" w:hAnsi="宋体" w:cs="宋体"/>
                <w:sz w:val="24"/>
              </w:rPr>
              <w:t>建设任务完成情况</w:t>
            </w:r>
          </w:p>
          <w:p>
            <w:pPr>
              <w:spacing w:line="360" w:lineRule="auto"/>
              <w:ind w:left="240" w:hanging="240" w:hangingChars="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2.课程思政教学研究与改革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3.课程思政建设内容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4.课程思政教学实践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5.课程思政评价与成效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6.课程思政特色与创新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7.课程思政不足与完善</w:t>
            </w: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pStyle w:val="2"/>
              <w:spacing w:before="312" w:after="312"/>
              <w:jc w:val="both"/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before="156" w:beforeLines="50"/>
        <w:ind w:left="720" w:hanging="720" w:hangingChars="300"/>
        <w:jc w:val="lef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sz w:val="24"/>
        </w:rPr>
        <w:t>注：本表可加页。</w:t>
      </w:r>
    </w:p>
    <w:p>
      <w:pPr>
        <w:snapToGrid w:val="0"/>
        <w:spacing w:line="453" w:lineRule="atLeast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三、项目承诺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6" w:type="dxa"/>
          </w:tcPr>
          <w:p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1.保证填报内容属实，不涉及国家安全和保密的相关规定。</w:t>
            </w:r>
          </w:p>
          <w:p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2.保证研究内容不存在政治性、思想性、科学性和规范性问题。</w:t>
            </w:r>
          </w:p>
          <w:p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3.保证所使用的课程资源知识产权清晰，无侵权使用的情况。</w:t>
            </w:r>
          </w:p>
          <w:p>
            <w:pPr>
              <w:spacing w:line="500" w:lineRule="exact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after="156" w:afterLines="50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项目组成员签字：</w:t>
            </w:r>
          </w:p>
          <w:p>
            <w:pPr>
              <w:spacing w:after="156" w:afterLines="50"/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after="156" w:afterLines="50"/>
              <w:jc w:val="righ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 xml:space="preserve">      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年      月      日</w:t>
            </w: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四、鉴定结题审核、审批意见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研究生院（部、处）审核意见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3360" w:firstLineChars="12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负责人签字：</w:t>
            </w: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ind w:left="3543" w:leftChars="1687" w:firstLine="1400" w:firstLineChars="5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学校审核意见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主管领导签字：</w:t>
            </w:r>
          </w:p>
          <w:p>
            <w:pPr>
              <w:pStyle w:val="2"/>
              <w:spacing w:before="312" w:after="312"/>
              <w:outlineLvl w:val="1"/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单位盖章：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单位党委盖章：</w:t>
            </w:r>
          </w:p>
          <w:p>
            <w:pPr>
              <w:ind w:left="3543" w:leftChars="1687" w:firstLine="1400" w:firstLineChars="500"/>
              <w:jc w:val="left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省教育厅验收、审批意见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审核等级为：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优秀/</w:t>
            </w:r>
            <w:r>
              <w:rPr>
                <w:rFonts w:hint="eastAsia" w:ascii="宋体" w:hAnsi="宋体"/>
                <w:sz w:val="28"/>
                <w:szCs w:val="28"/>
              </w:rPr>
              <w:t>合格/不合格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ind w:left="3543" w:leftChars="1687" w:firstLine="1400" w:firstLineChars="5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>
      <w:pPr>
        <w:spacing w:after="156" w:afterLines="50" w:line="100" w:lineRule="exact"/>
        <w:jc w:val="left"/>
        <w:rPr>
          <w:rFonts w:ascii="宋体" w:hAnsi="宋体" w:cs="宋体"/>
          <w:b/>
          <w:bCs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B3BF0C3-E498-49C2-A39F-BA98468EA12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A55AE9C-9A36-436F-AB6D-1AE9F1554215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BFEB51AD-560A-40B1-8B68-7D6793394599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4" w:fontKey="{CF63F313-DA04-48FB-A7B3-1D544774C0D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A63FFFE-A7CC-4D41-A1BB-F2F1B6C39AC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57FD421-012A-43E6-B165-0B78E303002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7" w:fontKey="{4B450A1E-75B7-4281-9988-A0BEEBD3555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0Y2FhNzY4NWNkYTQ1NzczOGIyYmIzZDZlZWM0NzkifQ=="/>
  </w:docVars>
  <w:rsids>
    <w:rsidRoot w:val="00172A27"/>
    <w:rsid w:val="00001041"/>
    <w:rsid w:val="00024AB1"/>
    <w:rsid w:val="000773D5"/>
    <w:rsid w:val="000B0DB6"/>
    <w:rsid w:val="000F13E3"/>
    <w:rsid w:val="00105B52"/>
    <w:rsid w:val="00162A1D"/>
    <w:rsid w:val="00172A27"/>
    <w:rsid w:val="00181A2E"/>
    <w:rsid w:val="001A39BC"/>
    <w:rsid w:val="00204FB0"/>
    <w:rsid w:val="00210488"/>
    <w:rsid w:val="002D6142"/>
    <w:rsid w:val="002F3283"/>
    <w:rsid w:val="003A7C05"/>
    <w:rsid w:val="003E3ADA"/>
    <w:rsid w:val="004106D2"/>
    <w:rsid w:val="004E1749"/>
    <w:rsid w:val="005A662D"/>
    <w:rsid w:val="00637640"/>
    <w:rsid w:val="00661891"/>
    <w:rsid w:val="006C5B77"/>
    <w:rsid w:val="00705E63"/>
    <w:rsid w:val="00717879"/>
    <w:rsid w:val="00724552"/>
    <w:rsid w:val="007B15E2"/>
    <w:rsid w:val="0080626D"/>
    <w:rsid w:val="008A5F95"/>
    <w:rsid w:val="009219A5"/>
    <w:rsid w:val="00936D22"/>
    <w:rsid w:val="00943D8B"/>
    <w:rsid w:val="009459E1"/>
    <w:rsid w:val="00961751"/>
    <w:rsid w:val="00A03209"/>
    <w:rsid w:val="00B47209"/>
    <w:rsid w:val="00BE0FB3"/>
    <w:rsid w:val="00C316DB"/>
    <w:rsid w:val="00C56D57"/>
    <w:rsid w:val="00CB1B5A"/>
    <w:rsid w:val="00D32A18"/>
    <w:rsid w:val="00D40B37"/>
    <w:rsid w:val="00D53F4E"/>
    <w:rsid w:val="00D7162D"/>
    <w:rsid w:val="00D872ED"/>
    <w:rsid w:val="00D91E1F"/>
    <w:rsid w:val="00DB393F"/>
    <w:rsid w:val="00E0408D"/>
    <w:rsid w:val="00E0517B"/>
    <w:rsid w:val="00E2114D"/>
    <w:rsid w:val="00E75178"/>
    <w:rsid w:val="00E868FB"/>
    <w:rsid w:val="07550897"/>
    <w:rsid w:val="076A2869"/>
    <w:rsid w:val="08954DFA"/>
    <w:rsid w:val="099F25D2"/>
    <w:rsid w:val="0A105849"/>
    <w:rsid w:val="0A2A37A7"/>
    <w:rsid w:val="0A347E6D"/>
    <w:rsid w:val="0A5D3FA3"/>
    <w:rsid w:val="0E001810"/>
    <w:rsid w:val="0FC74198"/>
    <w:rsid w:val="0FDD0AF8"/>
    <w:rsid w:val="10977681"/>
    <w:rsid w:val="11901201"/>
    <w:rsid w:val="11C35012"/>
    <w:rsid w:val="128C3304"/>
    <w:rsid w:val="1841254A"/>
    <w:rsid w:val="18591D26"/>
    <w:rsid w:val="194F46C2"/>
    <w:rsid w:val="1A311CC0"/>
    <w:rsid w:val="1B46240B"/>
    <w:rsid w:val="1DD0420E"/>
    <w:rsid w:val="1F7C1767"/>
    <w:rsid w:val="20163C77"/>
    <w:rsid w:val="20735111"/>
    <w:rsid w:val="21226D31"/>
    <w:rsid w:val="215F5FD5"/>
    <w:rsid w:val="23AA2A80"/>
    <w:rsid w:val="247A0C60"/>
    <w:rsid w:val="25446118"/>
    <w:rsid w:val="26544DF2"/>
    <w:rsid w:val="27441EF5"/>
    <w:rsid w:val="28B97994"/>
    <w:rsid w:val="290E56F0"/>
    <w:rsid w:val="2A4F1BE3"/>
    <w:rsid w:val="2BF9491C"/>
    <w:rsid w:val="2CEF5A3A"/>
    <w:rsid w:val="2D027E57"/>
    <w:rsid w:val="2E0F2B31"/>
    <w:rsid w:val="2F6A5802"/>
    <w:rsid w:val="31893DF1"/>
    <w:rsid w:val="329D7AF8"/>
    <w:rsid w:val="33142A94"/>
    <w:rsid w:val="33552C11"/>
    <w:rsid w:val="35227CC5"/>
    <w:rsid w:val="35897A55"/>
    <w:rsid w:val="36C904D9"/>
    <w:rsid w:val="37DC0B55"/>
    <w:rsid w:val="37F24FDA"/>
    <w:rsid w:val="380422F3"/>
    <w:rsid w:val="38DB3D3B"/>
    <w:rsid w:val="39491C42"/>
    <w:rsid w:val="395E6EEB"/>
    <w:rsid w:val="39FD133D"/>
    <w:rsid w:val="3B10203F"/>
    <w:rsid w:val="3C2C0CA9"/>
    <w:rsid w:val="3C695FE7"/>
    <w:rsid w:val="3C800059"/>
    <w:rsid w:val="3EF93DFB"/>
    <w:rsid w:val="3FCC6B9F"/>
    <w:rsid w:val="42047D6A"/>
    <w:rsid w:val="423B0BD2"/>
    <w:rsid w:val="4339574E"/>
    <w:rsid w:val="437A32FE"/>
    <w:rsid w:val="43F50083"/>
    <w:rsid w:val="43F51E62"/>
    <w:rsid w:val="43FA5977"/>
    <w:rsid w:val="44793276"/>
    <w:rsid w:val="45C914B8"/>
    <w:rsid w:val="471F4D0C"/>
    <w:rsid w:val="4831599E"/>
    <w:rsid w:val="489B1E74"/>
    <w:rsid w:val="48C17ABD"/>
    <w:rsid w:val="49AF3E63"/>
    <w:rsid w:val="4A01737A"/>
    <w:rsid w:val="4CE3134D"/>
    <w:rsid w:val="4CEE0089"/>
    <w:rsid w:val="4D234E09"/>
    <w:rsid w:val="4E08517B"/>
    <w:rsid w:val="4F203BC4"/>
    <w:rsid w:val="512F5F61"/>
    <w:rsid w:val="53153927"/>
    <w:rsid w:val="53373E0C"/>
    <w:rsid w:val="53B11E10"/>
    <w:rsid w:val="53FD142A"/>
    <w:rsid w:val="540D152B"/>
    <w:rsid w:val="542A5162"/>
    <w:rsid w:val="54E25FA5"/>
    <w:rsid w:val="54E74370"/>
    <w:rsid w:val="55197C52"/>
    <w:rsid w:val="55A4302E"/>
    <w:rsid w:val="56A63B1D"/>
    <w:rsid w:val="576423AB"/>
    <w:rsid w:val="57B41998"/>
    <w:rsid w:val="58910454"/>
    <w:rsid w:val="5AE405AA"/>
    <w:rsid w:val="5B9C0BB9"/>
    <w:rsid w:val="5C8B6AAF"/>
    <w:rsid w:val="5F2234EE"/>
    <w:rsid w:val="603B6583"/>
    <w:rsid w:val="627F73B8"/>
    <w:rsid w:val="631B7E36"/>
    <w:rsid w:val="63592A41"/>
    <w:rsid w:val="63952B8F"/>
    <w:rsid w:val="63E46FCF"/>
    <w:rsid w:val="64AB5CF3"/>
    <w:rsid w:val="65842EE1"/>
    <w:rsid w:val="65B55581"/>
    <w:rsid w:val="65B91BD5"/>
    <w:rsid w:val="65BF3025"/>
    <w:rsid w:val="66721579"/>
    <w:rsid w:val="67065532"/>
    <w:rsid w:val="67145FC4"/>
    <w:rsid w:val="6740262C"/>
    <w:rsid w:val="67404583"/>
    <w:rsid w:val="696737DF"/>
    <w:rsid w:val="6AC0401A"/>
    <w:rsid w:val="6C9172D5"/>
    <w:rsid w:val="6CAD2A49"/>
    <w:rsid w:val="6DFA1E21"/>
    <w:rsid w:val="6FF05DE9"/>
    <w:rsid w:val="715855D0"/>
    <w:rsid w:val="72A57BC0"/>
    <w:rsid w:val="7679609F"/>
    <w:rsid w:val="77106CCA"/>
    <w:rsid w:val="77C17FC5"/>
    <w:rsid w:val="77F77788"/>
    <w:rsid w:val="79D05053"/>
    <w:rsid w:val="7A6B0125"/>
    <w:rsid w:val="7B5C6A60"/>
    <w:rsid w:val="7C9A0552"/>
    <w:rsid w:val="7D37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Lines="100" w:afterLines="100" w:line="480" w:lineRule="exact"/>
      <w:jc w:val="center"/>
      <w:outlineLvl w:val="1"/>
    </w:pPr>
    <w:rPr>
      <w:rFonts w:ascii="Calibri Light" w:hAnsi="Calibri Light" w:eastAsia="黑体"/>
      <w:bCs/>
      <w:color w:val="00000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 Indent"/>
    <w:basedOn w:val="1"/>
    <w:next w:val="1"/>
    <w:link w:val="11"/>
    <w:qFormat/>
    <w:uiPriority w:val="0"/>
    <w:pPr>
      <w:widowControl/>
      <w:ind w:firstLine="420"/>
    </w:pPr>
    <w:rPr>
      <w:color w:val="000000"/>
      <w:szCs w:val="20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正文文本缩进 字符"/>
    <w:basedOn w:val="10"/>
    <w:link w:val="4"/>
    <w:qFormat/>
    <w:uiPriority w:val="0"/>
    <w:rPr>
      <w:rFonts w:ascii="Times New Roman" w:hAnsi="Times New Roman" w:eastAsia="宋体" w:cs="Times New Roman"/>
      <w:color w:val="000000"/>
      <w:kern w:val="2"/>
      <w:sz w:val="21"/>
    </w:rPr>
  </w:style>
  <w:style w:type="character" w:customStyle="1" w:styleId="12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眉 字符"/>
    <w:basedOn w:val="10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788A6-62CB-4C39-B40A-594D177D11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699</Words>
  <Characters>716</Characters>
  <Lines>8</Lines>
  <Paragraphs>2</Paragraphs>
  <TotalTime>4</TotalTime>
  <ScaleCrop>false</ScaleCrop>
  <LinksUpToDate>false</LinksUpToDate>
  <CharactersWithSpaces>1039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2019-03-18T03:24:00Z</dcterms:created>
  <dc:creator>曾宪群</dc:creator>
  <cp:lastModifiedBy>东日</cp:lastModifiedBy>
  <dcterms:modified xsi:type="dcterms:W3CDTF">2023-06-27T02:08:04Z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A0D3D50262044A5ABCEA9FEBE657228F</vt:lpwstr>
  </property>
</Properties>
</file>