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 w:displacedByCustomXml="next"/>
    <w:bookmarkEnd w:id="0" w:displacedByCustomXml="next"/>
    <w:bookmarkStart w:id="1" w:name="_Toc364343360" w:displacedByCustomXml="next"/>
    <w:sdt>
      <w:sdtPr>
        <w:id w:val="-516696424"/>
        <w:docPartObj>
          <w:docPartGallery w:val="Cover Pages"/>
          <w:docPartUnique/>
        </w:docPartObj>
      </w:sdtPr>
      <w:sdtEndPr>
        <w:rPr>
          <w:rFonts w:ascii="宋体" w:hAnsi="宋体" w:cs="宋体"/>
          <w:color w:val="000000" w:themeColor="text1"/>
          <w:sz w:val="28"/>
          <w:szCs w:val="28"/>
        </w:rPr>
      </w:sdtEndPr>
      <w:sdtContent>
        <w:p w:rsidR="00257706" w:rsidRDefault="00257706" w:rsidP="002F4D90">
          <w:pPr>
            <w:jc w:val="center"/>
          </w:pPr>
        </w:p>
        <w:p w:rsidR="00257706" w:rsidRDefault="00257706" w:rsidP="002F4D90">
          <w:pPr>
            <w:jc w:val="center"/>
          </w:pPr>
        </w:p>
        <w:p w:rsidR="00257706" w:rsidRDefault="00257706" w:rsidP="002F4D90">
          <w:pPr>
            <w:jc w:val="center"/>
          </w:pPr>
        </w:p>
        <w:p w:rsidR="00257706" w:rsidRDefault="00257706" w:rsidP="002F4D90">
          <w:pPr>
            <w:jc w:val="center"/>
          </w:pPr>
        </w:p>
        <w:p w:rsidR="00257706" w:rsidRDefault="00257706" w:rsidP="002F4D90">
          <w:pPr>
            <w:jc w:val="center"/>
          </w:pPr>
        </w:p>
        <w:p w:rsidR="00257706" w:rsidRDefault="00257706" w:rsidP="002F4D90">
          <w:pPr>
            <w:jc w:val="center"/>
          </w:pPr>
        </w:p>
        <w:p w:rsidR="00257706" w:rsidRDefault="00257706" w:rsidP="002F4D90">
          <w:pPr>
            <w:jc w:val="center"/>
          </w:pPr>
        </w:p>
        <w:p w:rsidR="00257706" w:rsidRDefault="00257706" w:rsidP="002F4D90">
          <w:pPr>
            <w:jc w:val="center"/>
          </w:pPr>
        </w:p>
        <w:p w:rsidR="00257706" w:rsidRDefault="00257706" w:rsidP="002F4D90">
          <w:pPr>
            <w:jc w:val="center"/>
          </w:pPr>
        </w:p>
        <w:p w:rsidR="00257706" w:rsidRDefault="00257706" w:rsidP="002F4D90">
          <w:pPr>
            <w:jc w:val="center"/>
          </w:pPr>
        </w:p>
        <w:p w:rsidR="00257706" w:rsidRDefault="00257706" w:rsidP="002F4D90">
          <w:pPr>
            <w:jc w:val="center"/>
          </w:pPr>
        </w:p>
        <w:p w:rsidR="00257706" w:rsidRDefault="00257706" w:rsidP="002F4D90">
          <w:pPr>
            <w:jc w:val="center"/>
          </w:pPr>
        </w:p>
        <w:p w:rsidR="00257706" w:rsidRDefault="00257706" w:rsidP="002F4D90">
          <w:pPr>
            <w:jc w:val="center"/>
          </w:pPr>
        </w:p>
        <w:p w:rsidR="002F4D90" w:rsidRPr="007F3CE8" w:rsidRDefault="002F4D90" w:rsidP="002F4D90">
          <w:pPr>
            <w:jc w:val="center"/>
            <w:rPr>
              <w:b/>
              <w:color w:val="000000" w:themeColor="text1"/>
              <w:sz w:val="84"/>
              <w:szCs w:val="84"/>
            </w:rPr>
          </w:pPr>
          <w:r w:rsidRPr="007F3CE8">
            <w:rPr>
              <w:rFonts w:hint="eastAsia"/>
              <w:b/>
              <w:color w:val="000000" w:themeColor="text1"/>
              <w:sz w:val="84"/>
              <w:szCs w:val="84"/>
            </w:rPr>
            <w:t>研究生信息管理系统</w:t>
          </w:r>
        </w:p>
        <w:p w:rsidR="002F4D90" w:rsidRPr="007F3CE8" w:rsidRDefault="002F4D90" w:rsidP="002F4D90">
          <w:pPr>
            <w:jc w:val="center"/>
            <w:rPr>
              <w:b/>
              <w:color w:val="000000" w:themeColor="text1"/>
              <w:sz w:val="44"/>
              <w:szCs w:val="44"/>
            </w:rPr>
          </w:pPr>
        </w:p>
        <w:p w:rsidR="002F4D90" w:rsidRPr="007F3CE8" w:rsidRDefault="002F4D90" w:rsidP="002F4D90">
          <w:pPr>
            <w:jc w:val="center"/>
            <w:rPr>
              <w:b/>
              <w:color w:val="000000" w:themeColor="text1"/>
              <w:sz w:val="44"/>
              <w:szCs w:val="44"/>
            </w:rPr>
          </w:pPr>
        </w:p>
        <w:p w:rsidR="002F4D90" w:rsidRPr="007F3CE8" w:rsidRDefault="002F4D90" w:rsidP="002F4D90">
          <w:pPr>
            <w:jc w:val="center"/>
            <w:rPr>
              <w:b/>
              <w:color w:val="000000" w:themeColor="text1"/>
              <w:sz w:val="32"/>
              <w:szCs w:val="32"/>
            </w:rPr>
          </w:pPr>
          <w:r w:rsidRPr="007F3CE8">
            <w:rPr>
              <w:rFonts w:hint="eastAsia"/>
              <w:b/>
              <w:color w:val="000000" w:themeColor="text1"/>
              <w:sz w:val="44"/>
              <w:szCs w:val="44"/>
            </w:rPr>
            <w:t>—</w:t>
          </w:r>
          <w:r>
            <w:rPr>
              <w:rFonts w:hint="eastAsia"/>
              <w:b/>
              <w:color w:val="000000" w:themeColor="text1"/>
              <w:sz w:val="44"/>
              <w:szCs w:val="44"/>
            </w:rPr>
            <w:t>学生</w:t>
          </w:r>
          <w:r w:rsidRPr="007F3CE8">
            <w:rPr>
              <w:rFonts w:hint="eastAsia"/>
              <w:b/>
              <w:color w:val="000000" w:themeColor="text1"/>
              <w:sz w:val="44"/>
              <w:szCs w:val="44"/>
            </w:rPr>
            <w:t>使用手册</w:t>
          </w:r>
        </w:p>
        <w:p w:rsidR="002F4D90" w:rsidRDefault="002F4D90" w:rsidP="002F4D90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257706" w:rsidRDefault="00257706" w:rsidP="002F4D90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257706" w:rsidRDefault="00257706" w:rsidP="002F4D90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257706" w:rsidRDefault="00257706" w:rsidP="002F4D90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257706" w:rsidRPr="007F3CE8" w:rsidRDefault="00257706" w:rsidP="002F4D90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2F4D90" w:rsidRPr="007F3CE8" w:rsidRDefault="002F4D90" w:rsidP="002F4D90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2F4D90" w:rsidRDefault="002F4D90" w:rsidP="002F4D90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257706" w:rsidRDefault="00257706" w:rsidP="002F4D90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257706" w:rsidRDefault="00257706" w:rsidP="002F4D90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257706" w:rsidRPr="007F3CE8" w:rsidRDefault="00257706" w:rsidP="002F4D90">
          <w:pPr>
            <w:jc w:val="center"/>
            <w:rPr>
              <w:color w:val="000000" w:themeColor="text1"/>
              <w:sz w:val="28"/>
              <w:szCs w:val="28"/>
            </w:rPr>
          </w:pPr>
        </w:p>
        <w:p w:rsidR="002F4D90" w:rsidRDefault="003E1368" w:rsidP="002F4D90">
          <w:pPr>
            <w:rPr>
              <w:rFonts w:ascii="宋体" w:hAnsi="宋体" w:cs="宋体"/>
              <w:color w:val="000000" w:themeColor="text1"/>
              <w:kern w:val="0"/>
              <w:sz w:val="28"/>
              <w:szCs w:val="28"/>
            </w:rPr>
          </w:pPr>
        </w:p>
      </w:sdtContent>
    </w:sdt>
    <w:sdt>
      <w:sdtPr>
        <w:rPr>
          <w:lang w:val="zh-CN"/>
        </w:rPr>
        <w:id w:val="1074702227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257706" w:rsidRDefault="00257706" w:rsidP="00257706">
          <w:pPr>
            <w:jc w:val="center"/>
            <w:rPr>
              <w:lang w:val="zh-CN"/>
            </w:rPr>
          </w:pPr>
        </w:p>
        <w:p w:rsidR="00594CB6" w:rsidRPr="00257706" w:rsidRDefault="00594CB6" w:rsidP="00257706">
          <w:pPr>
            <w:jc w:val="center"/>
            <w:rPr>
              <w:sz w:val="48"/>
              <w:szCs w:val="48"/>
            </w:rPr>
          </w:pPr>
          <w:r w:rsidRPr="00257706">
            <w:rPr>
              <w:sz w:val="48"/>
              <w:szCs w:val="48"/>
            </w:rPr>
            <w:t>目</w:t>
          </w:r>
          <w:r w:rsidR="00257706">
            <w:rPr>
              <w:rFonts w:hint="eastAsia"/>
              <w:sz w:val="48"/>
              <w:szCs w:val="48"/>
            </w:rPr>
            <w:t xml:space="preserve"> </w:t>
          </w:r>
          <w:r w:rsidR="00257706" w:rsidRPr="00257706">
            <w:rPr>
              <w:rFonts w:hint="eastAsia"/>
              <w:sz w:val="48"/>
              <w:szCs w:val="48"/>
            </w:rPr>
            <w:t xml:space="preserve"> </w:t>
          </w:r>
          <w:r w:rsidRPr="00257706">
            <w:rPr>
              <w:sz w:val="48"/>
              <w:szCs w:val="48"/>
            </w:rPr>
            <w:t>录</w:t>
          </w:r>
        </w:p>
        <w:p w:rsidR="00594CB6" w:rsidRPr="00594CB6" w:rsidRDefault="00594CB6" w:rsidP="00594CB6">
          <w:pPr>
            <w:rPr>
              <w:lang w:val="zh-CN"/>
            </w:rPr>
          </w:pPr>
        </w:p>
        <w:p w:rsidR="00594CB6" w:rsidRPr="00594CB6" w:rsidRDefault="00594CB6">
          <w:pPr>
            <w:pStyle w:val="20"/>
            <w:tabs>
              <w:tab w:val="right" w:leader="dot" w:pos="8296"/>
            </w:tabs>
            <w:rPr>
              <w:rFonts w:asciiTheme="minorEastAsia" w:hAnsiTheme="minorEastAsia"/>
              <w:noProof/>
              <w:sz w:val="28"/>
              <w:szCs w:val="28"/>
            </w:rPr>
          </w:pPr>
          <w:r w:rsidRPr="00594CB6">
            <w:rPr>
              <w:rFonts w:asciiTheme="minorEastAsia" w:hAnsiTheme="minorEastAsia"/>
              <w:sz w:val="28"/>
              <w:szCs w:val="28"/>
            </w:rPr>
            <w:fldChar w:fldCharType="begin"/>
          </w:r>
          <w:r w:rsidRPr="00594CB6">
            <w:rPr>
              <w:rFonts w:asciiTheme="minorEastAsia" w:hAnsiTheme="minorEastAsia"/>
              <w:sz w:val="28"/>
              <w:szCs w:val="28"/>
            </w:rPr>
            <w:instrText xml:space="preserve"> TOC \o "1-3" \h \z \u </w:instrText>
          </w:r>
          <w:r w:rsidRPr="00594CB6">
            <w:rPr>
              <w:rFonts w:asciiTheme="minorEastAsia" w:hAnsiTheme="minorEastAsia"/>
              <w:sz w:val="28"/>
              <w:szCs w:val="28"/>
            </w:rPr>
            <w:fldChar w:fldCharType="separate"/>
          </w:r>
          <w:hyperlink w:anchor="_Toc364684941" w:history="1">
            <w:r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一</w:t>
            </w:r>
            <w:r w:rsidRPr="00594CB6">
              <w:rPr>
                <w:rStyle w:val="a7"/>
                <w:rFonts w:asciiTheme="minorEastAsia" w:hAnsiTheme="minorEastAsia"/>
                <w:noProof/>
                <w:sz w:val="28"/>
                <w:szCs w:val="28"/>
              </w:rPr>
              <w:t xml:space="preserve">  </w:t>
            </w:r>
            <w:r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用户登陆注意类别</w:t>
            </w:r>
            <w:r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_Toc364684941 \h </w:instrText>
            </w:r>
            <w:r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="008132A3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- 2 -</w:t>
            </w:r>
            <w:r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4CB6" w:rsidRPr="00594CB6" w:rsidRDefault="003E1368">
          <w:pPr>
            <w:pStyle w:val="20"/>
            <w:tabs>
              <w:tab w:val="right" w:leader="dot" w:pos="8296"/>
            </w:tabs>
            <w:rPr>
              <w:rFonts w:asciiTheme="minorEastAsia" w:hAnsiTheme="minorEastAsia"/>
              <w:noProof/>
              <w:sz w:val="28"/>
              <w:szCs w:val="28"/>
            </w:rPr>
          </w:pPr>
          <w:hyperlink w:anchor="_Toc364684942" w:history="1">
            <w:r w:rsidR="00594CB6"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二</w:t>
            </w:r>
            <w:r w:rsidR="00594CB6" w:rsidRPr="00594CB6">
              <w:rPr>
                <w:rStyle w:val="a7"/>
                <w:rFonts w:asciiTheme="minorEastAsia" w:hAnsiTheme="minorEastAsia"/>
                <w:noProof/>
                <w:sz w:val="28"/>
                <w:szCs w:val="28"/>
              </w:rPr>
              <w:t xml:space="preserve">  </w:t>
            </w:r>
            <w:r w:rsidR="00594CB6"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完善个人基本信息</w: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_Toc364684942 \h </w:instrTex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="008132A3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- 2 -</w: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4CB6" w:rsidRPr="00594CB6" w:rsidRDefault="003E1368">
          <w:pPr>
            <w:pStyle w:val="20"/>
            <w:tabs>
              <w:tab w:val="right" w:leader="dot" w:pos="8296"/>
            </w:tabs>
            <w:rPr>
              <w:rFonts w:asciiTheme="minorEastAsia" w:hAnsiTheme="minorEastAsia"/>
              <w:noProof/>
              <w:sz w:val="28"/>
              <w:szCs w:val="28"/>
            </w:rPr>
          </w:pPr>
          <w:hyperlink w:anchor="_Toc364684943" w:history="1">
            <w:r w:rsidR="00594CB6"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三</w:t>
            </w:r>
            <w:r w:rsidR="00594CB6" w:rsidRPr="00594CB6">
              <w:rPr>
                <w:rStyle w:val="a7"/>
                <w:rFonts w:asciiTheme="minorEastAsia" w:hAnsiTheme="minorEastAsia"/>
                <w:noProof/>
                <w:sz w:val="28"/>
                <w:szCs w:val="28"/>
              </w:rPr>
              <w:t xml:space="preserve">  </w:t>
            </w:r>
            <w:r w:rsidR="00594CB6"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个人登陆密码信息修改</w: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_Toc364684943 \h </w:instrTex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="008132A3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- 4 -</w: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4CB6" w:rsidRPr="00594CB6" w:rsidRDefault="003E1368">
          <w:pPr>
            <w:pStyle w:val="20"/>
            <w:tabs>
              <w:tab w:val="right" w:leader="dot" w:pos="8296"/>
            </w:tabs>
            <w:rPr>
              <w:rFonts w:asciiTheme="minorEastAsia" w:hAnsiTheme="minorEastAsia"/>
              <w:noProof/>
              <w:sz w:val="28"/>
              <w:szCs w:val="28"/>
            </w:rPr>
          </w:pPr>
          <w:hyperlink w:anchor="_Toc364684944" w:history="1">
            <w:r w:rsidR="00594CB6"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四</w:t>
            </w:r>
            <w:r w:rsidR="00594CB6" w:rsidRPr="00594CB6">
              <w:rPr>
                <w:rStyle w:val="a7"/>
                <w:rFonts w:asciiTheme="minorEastAsia" w:hAnsiTheme="minorEastAsia"/>
                <w:noProof/>
                <w:sz w:val="28"/>
                <w:szCs w:val="28"/>
              </w:rPr>
              <w:t xml:space="preserve">  </w:t>
            </w:r>
            <w:r w:rsidR="00594CB6"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上传照片</w: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_Toc364684944 \h </w:instrTex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="008132A3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- 4 -</w: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4CB6" w:rsidRPr="00594CB6" w:rsidRDefault="003E1368">
          <w:pPr>
            <w:pStyle w:val="20"/>
            <w:tabs>
              <w:tab w:val="right" w:leader="dot" w:pos="8296"/>
            </w:tabs>
            <w:rPr>
              <w:rFonts w:asciiTheme="minorEastAsia" w:hAnsiTheme="minorEastAsia"/>
              <w:noProof/>
              <w:sz w:val="28"/>
              <w:szCs w:val="28"/>
            </w:rPr>
          </w:pPr>
          <w:hyperlink w:anchor="_Toc364684945" w:history="1">
            <w:r w:rsidR="00594CB6"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五</w:t>
            </w:r>
            <w:r w:rsidR="00594CB6" w:rsidRPr="00594CB6">
              <w:rPr>
                <w:rStyle w:val="a7"/>
                <w:rFonts w:asciiTheme="minorEastAsia" w:hAnsiTheme="minorEastAsia"/>
                <w:noProof/>
                <w:sz w:val="28"/>
                <w:szCs w:val="28"/>
              </w:rPr>
              <w:t xml:space="preserve">  </w:t>
            </w:r>
            <w:r w:rsidR="00594CB6"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学生正确提交培养计划</w: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_Toc364684945 \h </w:instrTex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="008132A3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- 5 -</w: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4CB6" w:rsidRPr="00594CB6" w:rsidRDefault="003E1368">
          <w:pPr>
            <w:pStyle w:val="20"/>
            <w:tabs>
              <w:tab w:val="right" w:leader="dot" w:pos="8296"/>
            </w:tabs>
            <w:rPr>
              <w:rFonts w:asciiTheme="minorEastAsia" w:hAnsiTheme="minorEastAsia"/>
              <w:noProof/>
              <w:sz w:val="28"/>
              <w:szCs w:val="28"/>
            </w:rPr>
          </w:pPr>
          <w:hyperlink w:anchor="_Toc364684946" w:history="1">
            <w:r w:rsidR="00594CB6"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六</w:t>
            </w:r>
            <w:r w:rsidR="00594CB6" w:rsidRPr="00594CB6">
              <w:rPr>
                <w:rStyle w:val="a7"/>
                <w:rFonts w:asciiTheme="minorEastAsia" w:hAnsiTheme="minorEastAsia"/>
                <w:noProof/>
                <w:sz w:val="28"/>
                <w:szCs w:val="28"/>
              </w:rPr>
              <w:t xml:space="preserve">  </w:t>
            </w:r>
            <w:r w:rsidR="00594CB6"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学生网上选课管理</w: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_Toc364684946 \h </w:instrTex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="008132A3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- 6 -</w: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4CB6" w:rsidRPr="00594CB6" w:rsidRDefault="003E1368">
          <w:pPr>
            <w:pStyle w:val="20"/>
            <w:tabs>
              <w:tab w:val="right" w:leader="dot" w:pos="8296"/>
            </w:tabs>
            <w:rPr>
              <w:rFonts w:asciiTheme="minorEastAsia" w:hAnsiTheme="minorEastAsia"/>
              <w:noProof/>
              <w:sz w:val="28"/>
              <w:szCs w:val="28"/>
            </w:rPr>
          </w:pPr>
          <w:hyperlink w:anchor="_Toc364684947" w:history="1">
            <w:r w:rsidR="00594CB6"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七</w:t>
            </w:r>
            <w:r w:rsidR="00594CB6" w:rsidRPr="00594CB6">
              <w:rPr>
                <w:rStyle w:val="a7"/>
                <w:rFonts w:asciiTheme="minorEastAsia" w:hAnsiTheme="minorEastAsia"/>
                <w:noProof/>
                <w:sz w:val="28"/>
                <w:szCs w:val="28"/>
              </w:rPr>
              <w:t xml:space="preserve">  </w:t>
            </w:r>
            <w:r w:rsidR="00594CB6"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成绩查询</w: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_Toc364684947 \h </w:instrTex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="008132A3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- 7 -</w: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4CB6" w:rsidRPr="00594CB6" w:rsidRDefault="003E1368">
          <w:pPr>
            <w:pStyle w:val="20"/>
            <w:tabs>
              <w:tab w:val="right" w:leader="dot" w:pos="8296"/>
            </w:tabs>
            <w:rPr>
              <w:rFonts w:asciiTheme="minorEastAsia" w:hAnsiTheme="minorEastAsia"/>
              <w:noProof/>
              <w:sz w:val="28"/>
              <w:szCs w:val="28"/>
            </w:rPr>
          </w:pPr>
          <w:hyperlink w:anchor="_Toc364684948" w:history="1">
            <w:r w:rsidR="00594CB6"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八</w:t>
            </w:r>
            <w:r w:rsidR="00594CB6" w:rsidRPr="00594CB6">
              <w:rPr>
                <w:rStyle w:val="a7"/>
                <w:rFonts w:asciiTheme="minorEastAsia" w:hAnsiTheme="minorEastAsia"/>
                <w:noProof/>
                <w:sz w:val="28"/>
                <w:szCs w:val="28"/>
              </w:rPr>
              <w:t xml:space="preserve">  </w:t>
            </w:r>
            <w:r w:rsidR="00594CB6"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课程免修申请管理</w: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_Toc364684948 \h </w:instrTex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="008132A3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- 8 -</w: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4CB6" w:rsidRPr="00594CB6" w:rsidRDefault="003E1368">
          <w:pPr>
            <w:pStyle w:val="20"/>
            <w:tabs>
              <w:tab w:val="right" w:leader="dot" w:pos="8296"/>
            </w:tabs>
            <w:rPr>
              <w:rFonts w:asciiTheme="minorEastAsia" w:hAnsiTheme="minorEastAsia"/>
              <w:noProof/>
              <w:sz w:val="28"/>
              <w:szCs w:val="28"/>
            </w:rPr>
          </w:pPr>
          <w:hyperlink w:anchor="_Toc364684949" w:history="1">
            <w:r w:rsidR="00594CB6"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九</w:t>
            </w:r>
            <w:r w:rsidR="00594CB6" w:rsidRPr="00594CB6">
              <w:rPr>
                <w:rStyle w:val="a7"/>
                <w:rFonts w:asciiTheme="minorEastAsia" w:hAnsiTheme="minorEastAsia"/>
                <w:noProof/>
                <w:sz w:val="28"/>
                <w:szCs w:val="28"/>
              </w:rPr>
              <w:t xml:space="preserve">  </w:t>
            </w:r>
            <w:r w:rsidR="00594CB6" w:rsidRPr="00594CB6">
              <w:rPr>
                <w:rStyle w:val="a7"/>
                <w:rFonts w:asciiTheme="minorEastAsia" w:hAnsiTheme="minorEastAsia" w:hint="eastAsia"/>
                <w:noProof/>
                <w:sz w:val="28"/>
                <w:szCs w:val="28"/>
              </w:rPr>
              <w:t>课程重修申请管理</w: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ab/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begin"/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instrText xml:space="preserve"> PAGEREF _Toc364684949 \h </w:instrTex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separate"/>
            </w:r>
            <w:r w:rsidR="008132A3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t>- 8 -</w:t>
            </w:r>
            <w:r w:rsidR="00594CB6" w:rsidRPr="00594CB6">
              <w:rPr>
                <w:rFonts w:asciiTheme="minorEastAsia" w:hAnsiTheme="minorEastAsia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594CB6" w:rsidRDefault="00594CB6">
          <w:pPr>
            <w:rPr>
              <w:rFonts w:asciiTheme="minorEastAsia" w:hAnsiTheme="minorEastAsia"/>
              <w:b/>
              <w:bCs/>
              <w:sz w:val="28"/>
              <w:szCs w:val="28"/>
              <w:lang w:val="zh-CN"/>
            </w:rPr>
          </w:pPr>
          <w:r w:rsidRPr="00594CB6">
            <w:rPr>
              <w:rFonts w:asciiTheme="minorEastAsia" w:hAnsiTheme="minorEastAsia"/>
              <w:b/>
              <w:bCs/>
              <w:sz w:val="28"/>
              <w:szCs w:val="28"/>
              <w:lang w:val="zh-CN"/>
            </w:rPr>
            <w:fldChar w:fldCharType="end"/>
          </w:r>
        </w:p>
        <w:p w:rsidR="00594CB6" w:rsidRDefault="00594CB6">
          <w:pPr>
            <w:rPr>
              <w:rFonts w:asciiTheme="minorEastAsia" w:hAnsiTheme="minorEastAsia"/>
              <w:b/>
              <w:bCs/>
              <w:sz w:val="28"/>
              <w:szCs w:val="28"/>
              <w:lang w:val="zh-CN"/>
            </w:rPr>
          </w:pPr>
        </w:p>
        <w:p w:rsidR="00594CB6" w:rsidRDefault="00594CB6">
          <w:pPr>
            <w:rPr>
              <w:rFonts w:asciiTheme="minorEastAsia" w:hAnsiTheme="minorEastAsia"/>
              <w:b/>
              <w:bCs/>
              <w:sz w:val="28"/>
              <w:szCs w:val="28"/>
              <w:lang w:val="zh-CN"/>
            </w:rPr>
          </w:pPr>
        </w:p>
        <w:p w:rsidR="00594CB6" w:rsidRDefault="00594CB6">
          <w:pPr>
            <w:rPr>
              <w:rFonts w:asciiTheme="minorEastAsia" w:hAnsiTheme="minorEastAsia"/>
              <w:b/>
              <w:bCs/>
              <w:sz w:val="28"/>
              <w:szCs w:val="28"/>
              <w:lang w:val="zh-CN"/>
            </w:rPr>
          </w:pPr>
        </w:p>
        <w:p w:rsidR="00594CB6" w:rsidRDefault="00594CB6">
          <w:pPr>
            <w:rPr>
              <w:rFonts w:asciiTheme="minorEastAsia" w:hAnsiTheme="minorEastAsia"/>
              <w:b/>
              <w:bCs/>
              <w:sz w:val="28"/>
              <w:szCs w:val="28"/>
              <w:lang w:val="zh-CN"/>
            </w:rPr>
          </w:pPr>
        </w:p>
        <w:p w:rsidR="00594CB6" w:rsidRDefault="00594CB6">
          <w:pPr>
            <w:rPr>
              <w:rFonts w:asciiTheme="minorEastAsia" w:hAnsiTheme="minorEastAsia"/>
              <w:b/>
              <w:bCs/>
              <w:sz w:val="28"/>
              <w:szCs w:val="28"/>
              <w:lang w:val="zh-CN"/>
            </w:rPr>
          </w:pPr>
        </w:p>
        <w:p w:rsidR="00594CB6" w:rsidRDefault="00594CB6">
          <w:pPr>
            <w:rPr>
              <w:rFonts w:asciiTheme="minorEastAsia" w:hAnsiTheme="minorEastAsia"/>
              <w:b/>
              <w:bCs/>
              <w:sz w:val="28"/>
              <w:szCs w:val="28"/>
              <w:lang w:val="zh-CN"/>
            </w:rPr>
          </w:pPr>
        </w:p>
        <w:p w:rsidR="00594CB6" w:rsidRDefault="00594CB6">
          <w:pPr>
            <w:rPr>
              <w:rFonts w:asciiTheme="minorEastAsia" w:hAnsiTheme="minorEastAsia"/>
              <w:b/>
              <w:bCs/>
              <w:sz w:val="28"/>
              <w:szCs w:val="28"/>
              <w:lang w:val="zh-CN"/>
            </w:rPr>
          </w:pPr>
        </w:p>
        <w:p w:rsidR="00594CB6" w:rsidRDefault="00594CB6">
          <w:pPr>
            <w:rPr>
              <w:rFonts w:asciiTheme="minorEastAsia" w:hAnsiTheme="minorEastAsia"/>
              <w:b/>
              <w:bCs/>
              <w:sz w:val="28"/>
              <w:szCs w:val="28"/>
              <w:lang w:val="zh-CN"/>
            </w:rPr>
          </w:pPr>
        </w:p>
        <w:p w:rsidR="00594CB6" w:rsidRDefault="00594CB6">
          <w:pPr>
            <w:rPr>
              <w:rFonts w:asciiTheme="minorEastAsia" w:hAnsiTheme="minorEastAsia"/>
              <w:b/>
              <w:bCs/>
              <w:sz w:val="28"/>
              <w:szCs w:val="28"/>
              <w:lang w:val="zh-CN"/>
            </w:rPr>
          </w:pPr>
        </w:p>
        <w:p w:rsidR="00594CB6" w:rsidRDefault="003E1368"/>
      </w:sdtContent>
    </w:sdt>
    <w:p w:rsidR="005968EB" w:rsidRDefault="005968EB" w:rsidP="005968EB">
      <w:pPr>
        <w:pStyle w:val="2"/>
        <w:jc w:val="center"/>
      </w:pPr>
      <w:bookmarkStart w:id="2" w:name="_Toc364684941"/>
      <w:r>
        <w:rPr>
          <w:rFonts w:hint="eastAsia"/>
        </w:rPr>
        <w:lastRenderedPageBreak/>
        <w:t>一</w:t>
      </w:r>
      <w:r>
        <w:rPr>
          <w:rFonts w:hint="eastAsia"/>
        </w:rPr>
        <w:t xml:space="preserve">  </w:t>
      </w:r>
      <w:r w:rsidRPr="000E075A">
        <w:rPr>
          <w:rFonts w:hint="eastAsia"/>
        </w:rPr>
        <w:t>用户登陆注意类别</w:t>
      </w:r>
      <w:bookmarkEnd w:id="1"/>
      <w:bookmarkEnd w:id="2"/>
    </w:p>
    <w:p w:rsidR="005968EB" w:rsidRPr="000E075A" w:rsidRDefault="005968EB" w:rsidP="005968EB">
      <w:pPr>
        <w:pStyle w:val="a5"/>
        <w:ind w:left="720" w:firstLineChars="0" w:firstLine="0"/>
        <w:rPr>
          <w:rFonts w:ascii="宋体" w:hAnsi="宋体" w:cs="宋体"/>
          <w:b/>
          <w:color w:val="000000" w:themeColor="text1"/>
          <w:kern w:val="0"/>
          <w:sz w:val="44"/>
          <w:szCs w:val="44"/>
        </w:rPr>
      </w:pPr>
    </w:p>
    <w:p w:rsidR="005968EB" w:rsidRPr="006D2FCE" w:rsidRDefault="005968EB" w:rsidP="005968EB">
      <w:pPr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5968EB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用户名：</w:t>
      </w:r>
      <w:r w:rsidRPr="006D2FCE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学号</w:t>
      </w:r>
    </w:p>
    <w:p w:rsidR="005968EB" w:rsidRPr="006D2FCE" w:rsidRDefault="005968EB" w:rsidP="005968EB">
      <w:pPr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5968EB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密  码：</w:t>
      </w:r>
      <w:r w:rsidRPr="006D2FCE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学号（学生可以修改）</w:t>
      </w:r>
    </w:p>
    <w:p w:rsidR="005968EB" w:rsidRPr="006D2FCE" w:rsidRDefault="005968EB" w:rsidP="005968EB">
      <w:pPr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5968EB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类  别：</w:t>
      </w:r>
      <w:r w:rsidRPr="006D2FCE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学生</w:t>
      </w:r>
    </w:p>
    <w:p w:rsidR="005968EB" w:rsidRDefault="005968EB" w:rsidP="005968E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drawing>
          <wp:inline distT="0" distB="0" distL="0" distR="0" wp14:anchorId="055BEDED" wp14:editId="32C34B54">
            <wp:extent cx="3927944" cy="1876206"/>
            <wp:effectExtent l="0" t="0" r="0" b="0"/>
            <wp:docPr id="34" name="图片 34" descr="C:\Users\etong1\AppData\Roaming\Tencent\Users\641252112\QQ\WinTemp\RichOle\16ID{DR%`1NAA0FBOASZ(G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tong1\AppData\Roaming\Tencent\Users\641252112\QQ\WinTemp\RichOle\16ID{DR%`1NAA0FBOASZ(G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36150" cy="18801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68EB" w:rsidRDefault="005968EB" w:rsidP="005968E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5968EB" w:rsidRPr="00112E91" w:rsidRDefault="005968EB" w:rsidP="005968E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</w:p>
    <w:p w:rsidR="005968EB" w:rsidRDefault="005968EB" w:rsidP="00FE78F0">
      <w:pPr>
        <w:pStyle w:val="2"/>
        <w:jc w:val="center"/>
      </w:pPr>
      <w:bookmarkStart w:id="3" w:name="_Toc364343361"/>
      <w:bookmarkStart w:id="4" w:name="_Toc364684942"/>
      <w:r>
        <w:rPr>
          <w:rFonts w:hint="eastAsia"/>
        </w:rPr>
        <w:t>二</w:t>
      </w:r>
      <w:r>
        <w:rPr>
          <w:rFonts w:hint="eastAsia"/>
        </w:rPr>
        <w:t xml:space="preserve">  </w:t>
      </w:r>
      <w:r w:rsidRPr="00D70096">
        <w:rPr>
          <w:rFonts w:hint="eastAsia"/>
        </w:rPr>
        <w:t>完善个人基本信息</w:t>
      </w:r>
      <w:bookmarkEnd w:id="3"/>
      <w:bookmarkEnd w:id="4"/>
    </w:p>
    <w:p w:rsidR="005968EB" w:rsidRPr="00D70096" w:rsidRDefault="005968EB" w:rsidP="005968EB">
      <w:pPr>
        <w:pStyle w:val="a5"/>
        <w:ind w:left="720" w:firstLineChars="0" w:firstLine="0"/>
        <w:rPr>
          <w:rFonts w:ascii="宋体" w:hAnsi="宋体" w:cs="宋体"/>
          <w:b/>
          <w:color w:val="000000" w:themeColor="text1"/>
          <w:kern w:val="0"/>
          <w:sz w:val="44"/>
          <w:szCs w:val="44"/>
        </w:rPr>
      </w:pPr>
    </w:p>
    <w:p w:rsidR="005968EB" w:rsidRPr="006D2FCE" w:rsidRDefault="005968EB" w:rsidP="005968EB">
      <w:pPr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5968EB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功能菜单：</w:t>
      </w:r>
      <w:r w:rsidRPr="006D2FCE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其他</w:t>
      </w:r>
      <w:r w:rsidRPr="006D2FCE">
        <w:rPr>
          <w:sz w:val="28"/>
          <w:szCs w:val="28"/>
        </w:rPr>
        <w:softHyphen/>
      </w:r>
      <w:r w:rsidRPr="006D2FCE">
        <w:rPr>
          <w:sz w:val="28"/>
          <w:szCs w:val="28"/>
        </w:rPr>
        <w:softHyphen/>
      </w:r>
      <w:r w:rsidRPr="006D2FCE">
        <w:rPr>
          <w:rFonts w:hint="eastAsia"/>
          <w:sz w:val="28"/>
          <w:szCs w:val="28"/>
        </w:rPr>
        <w:t>—</w:t>
      </w:r>
      <w:r w:rsidRPr="006D2FCE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其他管理</w:t>
      </w:r>
      <w:r w:rsidRPr="006D2FCE">
        <w:rPr>
          <w:sz w:val="28"/>
          <w:szCs w:val="28"/>
        </w:rPr>
        <w:softHyphen/>
      </w:r>
      <w:r w:rsidRPr="006D2FCE">
        <w:rPr>
          <w:sz w:val="28"/>
          <w:szCs w:val="28"/>
        </w:rPr>
        <w:softHyphen/>
      </w:r>
      <w:r w:rsidRPr="006D2FCE">
        <w:rPr>
          <w:rFonts w:hint="eastAsia"/>
          <w:sz w:val="28"/>
          <w:szCs w:val="28"/>
        </w:rPr>
        <w:t>—</w:t>
      </w:r>
      <w:r w:rsidRPr="006D2FCE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个人基本信息管理</w:t>
      </w:r>
    </w:p>
    <w:p w:rsidR="005968EB" w:rsidRPr="006D2FCE" w:rsidRDefault="005968EB" w:rsidP="005968EB">
      <w:pPr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5968EB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用    户：</w:t>
      </w:r>
      <w:r w:rsidRPr="006D2FCE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学生</w:t>
      </w:r>
    </w:p>
    <w:p w:rsidR="005968EB" w:rsidRPr="005968EB" w:rsidRDefault="005968EB" w:rsidP="005968EB">
      <w:pPr>
        <w:ind w:left="843" w:hangingChars="300" w:hanging="843"/>
        <w:rPr>
          <w:rFonts w:ascii="宋体" w:hAnsi="宋体" w:cs="宋体"/>
          <w:b/>
          <w:color w:val="000000" w:themeColor="text1"/>
          <w:kern w:val="0"/>
          <w:sz w:val="28"/>
          <w:szCs w:val="28"/>
        </w:rPr>
      </w:pPr>
      <w:r w:rsidRPr="005968EB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操作说明：</w:t>
      </w:r>
    </w:p>
    <w:p w:rsidR="005968EB" w:rsidRPr="006D2FCE" w:rsidRDefault="005968EB" w:rsidP="005968EB">
      <w:pPr>
        <w:ind w:firstLineChars="200" w:firstLine="560"/>
        <w:rPr>
          <w:sz w:val="28"/>
          <w:szCs w:val="28"/>
        </w:rPr>
      </w:pPr>
      <w:r w:rsidRPr="006D2FCE">
        <w:rPr>
          <w:rFonts w:hint="eastAsia"/>
          <w:sz w:val="28"/>
          <w:szCs w:val="28"/>
        </w:rPr>
        <w:t>选择个人信息中可修改信息进行完善更新，更新后系统学生数据库会自动更新。</w:t>
      </w:r>
    </w:p>
    <w:p w:rsidR="005968EB" w:rsidRPr="009510EF" w:rsidRDefault="005968EB" w:rsidP="005968EB">
      <w:pPr>
        <w:rPr>
          <w:rFonts w:ascii="宋体" w:hAnsi="宋体" w:cs="宋体"/>
          <w:color w:val="000000" w:themeColor="text1"/>
          <w:kern w:val="0"/>
          <w:sz w:val="32"/>
          <w:szCs w:val="32"/>
        </w:rPr>
      </w:pPr>
    </w:p>
    <w:p w:rsidR="005968EB" w:rsidRDefault="005968EB" w:rsidP="005968E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w:lastRenderedPageBreak/>
        <mc:AlternateContent>
          <mc:Choice Requires="wps">
            <w:drawing>
              <wp:inline distT="0" distB="0" distL="0" distR="0" wp14:anchorId="092DB221" wp14:editId="391762F2">
                <wp:extent cx="308610" cy="308610"/>
                <wp:effectExtent l="0" t="0" r="0" b="0"/>
                <wp:docPr id="3" name="矩形 3" descr="C:\Users\etong1\AppData\Roaming\Tencent\Users\641252112\QQ\WinTemp\RichOle\{U3TgAI7I7APDM`SA)JP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DCD02F4" id="矩形 3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" filled="f" stroked="f">
                <o:lock v:ext="edit" aspectratio="t"/>
                <w10:anchorlock/>
              </v:rect>
            </w:pict>
          </mc:Fallback>
        </mc:AlternateContent>
      </w:r>
      <w:r>
        <w:rPr>
          <w:noProof/>
        </w:rPr>
        <w:drawing>
          <wp:inline distT="0" distB="0" distL="0" distR="0" wp14:anchorId="513BB847" wp14:editId="7B1957E0">
            <wp:extent cx="3498574" cy="2808984"/>
            <wp:effectExtent l="0" t="0" r="6985" b="0"/>
            <wp:docPr id="35" name="图片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512743" cy="28203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EB" w:rsidRDefault="005968EB" w:rsidP="005968EB">
      <w:pPr>
        <w:widowControl/>
        <w:jc w:val="left"/>
        <w:rPr>
          <w:rFonts w:ascii="宋体" w:eastAsia="宋体" w:hAnsi="宋体" w:cs="宋体"/>
          <w:kern w:val="0"/>
          <w:sz w:val="28"/>
          <w:szCs w:val="28"/>
        </w:rPr>
      </w:pPr>
      <w:r>
        <w:rPr>
          <w:rFonts w:ascii="宋体" w:eastAsia="宋体" w:hAnsi="宋体" w:cs="宋体"/>
          <w:noProof/>
          <w:kern w:val="0"/>
          <w:sz w:val="24"/>
          <w:szCs w:val="24"/>
        </w:rPr>
        <mc:AlternateContent>
          <mc:Choice Requires="wps">
            <w:drawing>
              <wp:inline distT="0" distB="0" distL="0" distR="0" wp14:anchorId="164D35A6" wp14:editId="2B0FCBCA">
                <wp:extent cx="308610" cy="308610"/>
                <wp:effectExtent l="0" t="0" r="0" b="0"/>
                <wp:docPr id="33" name="矩形 33" descr="C:\Users\etong1\AppData\Roaming\Tencent\Users\641252112\QQ\WinTemp\RichOle\{U3TgAI7I7APDM`SA)JPX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8610" cy="3086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30D388F" id="矩形 33" o:spid="_x0000_s1026" style="width:24.3pt;height:24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" filled="f" stroked="f">
                <o:lock v:ext="edit" aspectratio="t"/>
                <w10:anchorlock/>
              </v:rect>
            </w:pict>
          </mc:Fallback>
        </mc:AlternateContent>
      </w:r>
      <w:r w:rsidRPr="00F915FA">
        <w:rPr>
          <w:rFonts w:ascii="宋体" w:eastAsia="宋体" w:hAnsi="宋体" w:cs="宋体" w:hint="eastAsia"/>
          <w:kern w:val="0"/>
          <w:sz w:val="28"/>
          <w:szCs w:val="28"/>
        </w:rPr>
        <w:t>具体操作说明如下：</w:t>
      </w:r>
    </w:p>
    <w:p w:rsidR="005968EB" w:rsidRPr="006D2FCE" w:rsidRDefault="005968EB" w:rsidP="005968EB">
      <w:pPr>
        <w:pStyle w:val="a5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D2FCE">
        <w:rPr>
          <w:rFonts w:ascii="宋体" w:eastAsia="宋体" w:hAnsi="宋体" w:cs="宋体" w:hint="eastAsia"/>
          <w:kern w:val="0"/>
          <w:sz w:val="28"/>
          <w:szCs w:val="28"/>
        </w:rPr>
        <w:t>点击按钮“</w:t>
      </w:r>
      <w:r w:rsidRPr="00F915FA">
        <w:rPr>
          <w:noProof/>
        </w:rPr>
        <w:drawing>
          <wp:inline distT="0" distB="0" distL="0" distR="0" wp14:anchorId="1809DDDA" wp14:editId="4D90A306">
            <wp:extent cx="209550" cy="161925"/>
            <wp:effectExtent l="0" t="0" r="0" b="9525"/>
            <wp:docPr id="36" name="图片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09550" cy="16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FCE">
        <w:rPr>
          <w:rFonts w:ascii="宋体" w:eastAsia="宋体" w:hAnsi="宋体" w:cs="宋体" w:hint="eastAsia"/>
          <w:kern w:val="0"/>
          <w:sz w:val="28"/>
          <w:szCs w:val="28"/>
        </w:rPr>
        <w:t>”，出现对话框如下，根据条件进行选择，然后点击“</w:t>
      </w:r>
      <w:r w:rsidRPr="00F915FA">
        <w:rPr>
          <w:noProof/>
        </w:rPr>
        <w:drawing>
          <wp:inline distT="0" distB="0" distL="0" distR="0" wp14:anchorId="40CB0B2D" wp14:editId="487889B3">
            <wp:extent cx="238125" cy="171450"/>
            <wp:effectExtent l="0" t="0" r="9525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38125" cy="171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FCE">
        <w:rPr>
          <w:rFonts w:ascii="宋体" w:eastAsia="宋体" w:hAnsi="宋体" w:cs="宋体" w:hint="eastAsia"/>
          <w:kern w:val="0"/>
          <w:sz w:val="28"/>
          <w:szCs w:val="28"/>
        </w:rPr>
        <w:t>”进行选择，然后点击“</w:t>
      </w:r>
      <w:r w:rsidRPr="00F915FA">
        <w:rPr>
          <w:noProof/>
        </w:rPr>
        <w:drawing>
          <wp:inline distT="0" distB="0" distL="0" distR="0" wp14:anchorId="53477563" wp14:editId="776F3D3D">
            <wp:extent cx="247650" cy="200025"/>
            <wp:effectExtent l="0" t="0" r="0" b="9525"/>
            <wp:docPr id="37" name="图片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4765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D2FCE">
        <w:rPr>
          <w:rFonts w:ascii="宋体" w:eastAsia="宋体" w:hAnsi="宋体" w:cs="宋体" w:hint="eastAsia"/>
          <w:kern w:val="0"/>
          <w:sz w:val="28"/>
          <w:szCs w:val="28"/>
        </w:rPr>
        <w:t>”进行保存</w:t>
      </w:r>
    </w:p>
    <w:p w:rsidR="005968EB" w:rsidRPr="006D2FCE" w:rsidRDefault="005968EB" w:rsidP="005968EB">
      <w:pPr>
        <w:pStyle w:val="a5"/>
        <w:widowControl/>
        <w:numPr>
          <w:ilvl w:val="0"/>
          <w:numId w:val="2"/>
        </w:numPr>
        <w:ind w:firstLineChars="0"/>
        <w:jc w:val="left"/>
        <w:rPr>
          <w:rFonts w:ascii="宋体" w:eastAsia="宋体" w:hAnsi="宋体" w:cs="宋体"/>
          <w:kern w:val="0"/>
          <w:sz w:val="28"/>
          <w:szCs w:val="28"/>
        </w:rPr>
      </w:pPr>
      <w:r w:rsidRPr="006D2FCE">
        <w:rPr>
          <w:rFonts w:ascii="宋体" w:eastAsia="宋体" w:hAnsi="宋体" w:cs="宋体" w:hint="eastAsia"/>
          <w:kern w:val="0"/>
          <w:sz w:val="28"/>
          <w:szCs w:val="28"/>
        </w:rPr>
        <w:t>每操作一个页面必须点击保存，否则系统无法记忆不保存信息。同样其他需要完善的信息也是如此操作。</w:t>
      </w:r>
    </w:p>
    <w:p w:rsidR="005968EB" w:rsidRDefault="005968EB" w:rsidP="005968EB">
      <w:pPr>
        <w:widowControl/>
        <w:jc w:val="center"/>
        <w:rPr>
          <w:rFonts w:ascii="宋体" w:eastAsia="宋体" w:hAnsi="宋体" w:cs="宋体"/>
          <w:kern w:val="0"/>
          <w:sz w:val="24"/>
          <w:szCs w:val="24"/>
        </w:rPr>
      </w:pPr>
      <w:r>
        <w:rPr>
          <w:noProof/>
        </w:rPr>
        <w:drawing>
          <wp:inline distT="0" distB="0" distL="0" distR="0" wp14:anchorId="018D4B0B" wp14:editId="24849E78">
            <wp:extent cx="2910178" cy="3561940"/>
            <wp:effectExtent l="0" t="0" r="5080" b="635"/>
            <wp:docPr id="38" name="图片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926938" cy="3582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EB" w:rsidRPr="007778E5" w:rsidRDefault="005968EB" w:rsidP="00257706">
      <w:pPr>
        <w:widowControl/>
        <w:rPr>
          <w:rFonts w:ascii="宋体" w:eastAsia="宋体" w:hAnsi="宋体" w:cs="宋体"/>
          <w:kern w:val="0"/>
          <w:sz w:val="24"/>
          <w:szCs w:val="24"/>
        </w:rPr>
      </w:pPr>
    </w:p>
    <w:p w:rsidR="005968EB" w:rsidRPr="005968EB" w:rsidRDefault="005968EB" w:rsidP="005968EB">
      <w:pPr>
        <w:pStyle w:val="2"/>
        <w:jc w:val="center"/>
      </w:pPr>
      <w:bookmarkStart w:id="5" w:name="_Toc364343362"/>
      <w:bookmarkStart w:id="6" w:name="_Toc364684943"/>
      <w:r>
        <w:rPr>
          <w:rFonts w:hint="eastAsia"/>
        </w:rPr>
        <w:lastRenderedPageBreak/>
        <w:t>三</w:t>
      </w:r>
      <w:r>
        <w:rPr>
          <w:rFonts w:hint="eastAsia"/>
        </w:rPr>
        <w:t xml:space="preserve">  </w:t>
      </w:r>
      <w:r w:rsidRPr="002E6938">
        <w:rPr>
          <w:rFonts w:hint="eastAsia"/>
        </w:rPr>
        <w:t>个人登陆密码信息修改</w:t>
      </w:r>
      <w:bookmarkEnd w:id="5"/>
      <w:bookmarkEnd w:id="6"/>
    </w:p>
    <w:p w:rsidR="005968EB" w:rsidRPr="00200E9F" w:rsidRDefault="005968EB" w:rsidP="005968EB">
      <w:pPr>
        <w:widowControl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5968EB">
        <w:rPr>
          <w:rFonts w:ascii="宋体" w:eastAsia="宋体" w:hAnsi="宋体" w:cs="宋体" w:hint="eastAsia"/>
          <w:b/>
          <w:kern w:val="0"/>
          <w:sz w:val="28"/>
          <w:szCs w:val="28"/>
        </w:rPr>
        <w:t>功能菜单：</w:t>
      </w:r>
      <w:r w:rsidRPr="00200E9F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其他</w:t>
      </w:r>
      <w:r w:rsidRPr="00200E9F">
        <w:rPr>
          <w:sz w:val="28"/>
          <w:szCs w:val="28"/>
        </w:rPr>
        <w:softHyphen/>
      </w:r>
      <w:r w:rsidRPr="00200E9F">
        <w:rPr>
          <w:sz w:val="28"/>
          <w:szCs w:val="28"/>
        </w:rPr>
        <w:softHyphen/>
      </w:r>
      <w:r w:rsidRPr="00200E9F">
        <w:rPr>
          <w:rFonts w:hint="eastAsia"/>
          <w:sz w:val="28"/>
          <w:szCs w:val="28"/>
        </w:rPr>
        <w:t>—</w:t>
      </w:r>
      <w:r w:rsidRPr="00200E9F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其他管理</w:t>
      </w:r>
      <w:r w:rsidRPr="00200E9F">
        <w:rPr>
          <w:sz w:val="28"/>
          <w:szCs w:val="28"/>
        </w:rPr>
        <w:softHyphen/>
      </w:r>
      <w:r w:rsidRPr="00200E9F">
        <w:rPr>
          <w:sz w:val="28"/>
          <w:szCs w:val="28"/>
        </w:rPr>
        <w:softHyphen/>
      </w:r>
      <w:r w:rsidRPr="00200E9F">
        <w:rPr>
          <w:rFonts w:hint="eastAsia"/>
          <w:sz w:val="28"/>
          <w:szCs w:val="28"/>
        </w:rPr>
        <w:t>—</w:t>
      </w:r>
      <w:r w:rsidRPr="00200E9F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登陆密码信息修改</w:t>
      </w:r>
    </w:p>
    <w:p w:rsidR="005968EB" w:rsidRPr="00200E9F" w:rsidRDefault="005968EB" w:rsidP="005968EB">
      <w:pPr>
        <w:widowControl/>
        <w:jc w:val="left"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5968EB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用    户：</w:t>
      </w:r>
      <w:r w:rsidRPr="00200E9F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学生</w:t>
      </w:r>
    </w:p>
    <w:p w:rsidR="005968EB" w:rsidRPr="00200E9F" w:rsidRDefault="005968EB" w:rsidP="005968EB">
      <w:pPr>
        <w:ind w:left="1405" w:hangingChars="500" w:hanging="1405"/>
        <w:rPr>
          <w:rFonts w:ascii="宋体" w:eastAsia="宋体" w:hAnsi="宋体" w:cs="宋体"/>
          <w:kern w:val="0"/>
          <w:sz w:val="28"/>
          <w:szCs w:val="28"/>
        </w:rPr>
      </w:pPr>
      <w:r w:rsidRPr="005968EB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操作说明：</w:t>
      </w:r>
      <w:r w:rsidRPr="00200E9F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填写“新密码、确认新密码”然后点击保存按 “</w:t>
      </w:r>
      <w:r w:rsidRPr="00200E9F">
        <w:rPr>
          <w:rFonts w:ascii="宋体" w:eastAsia="宋体" w:hAnsi="宋体" w:cs="宋体"/>
          <w:noProof/>
          <w:kern w:val="0"/>
          <w:sz w:val="28"/>
          <w:szCs w:val="28"/>
        </w:rPr>
        <w:drawing>
          <wp:inline distT="0" distB="0" distL="0" distR="0" wp14:anchorId="0EC0214A" wp14:editId="7BC9BBA1">
            <wp:extent cx="244475" cy="201930"/>
            <wp:effectExtent l="0" t="0" r="3175" b="7620"/>
            <wp:docPr id="39" name="图片 39" descr="C:\Users\etong1\AppData\Roaming\Tencent\Users\641252112\QQ\WinTemp\RichOle\Z`23LFMP3QZXY~L)OMS@L1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etong1\AppData\Roaming\Tencent\Users\641252112\QQ\WinTemp\RichOle\Z`23LFMP3QZXY~L)OMS@L1U.jp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475" cy="201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00E9F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”</w:t>
      </w:r>
      <w:r>
        <w:rPr>
          <w:rFonts w:ascii="宋体" w:hAnsi="宋体" w:cs="宋体" w:hint="eastAsia"/>
          <w:color w:val="000000" w:themeColor="text1"/>
          <w:kern w:val="0"/>
          <w:sz w:val="30"/>
          <w:szCs w:val="30"/>
        </w:rPr>
        <w:t>即</w:t>
      </w:r>
      <w:r w:rsidRPr="00200E9F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为修改密码成功。</w:t>
      </w:r>
    </w:p>
    <w:p w:rsidR="005968EB" w:rsidRPr="00CB63F0" w:rsidRDefault="005968EB" w:rsidP="00CB63F0">
      <w:pPr>
        <w:pStyle w:val="a5"/>
        <w:widowControl/>
        <w:ind w:left="720" w:firstLineChars="0" w:firstLine="0"/>
        <w:jc w:val="center"/>
        <w:rPr>
          <w:rFonts w:ascii="宋体" w:eastAsia="宋体" w:hAnsi="宋体" w:cs="宋体"/>
          <w:kern w:val="0"/>
          <w:sz w:val="30"/>
          <w:szCs w:val="30"/>
        </w:rPr>
      </w:pPr>
      <w:r>
        <w:rPr>
          <w:noProof/>
        </w:rPr>
        <w:drawing>
          <wp:inline distT="0" distB="0" distL="0" distR="0" wp14:anchorId="05300A56" wp14:editId="1F094442">
            <wp:extent cx="2528515" cy="2068783"/>
            <wp:effectExtent l="0" t="0" r="5715" b="8255"/>
            <wp:docPr id="40" name="图片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538915" cy="20772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EB" w:rsidRPr="00CB63F0" w:rsidRDefault="005968EB" w:rsidP="002106D3">
      <w:pPr>
        <w:pStyle w:val="2"/>
        <w:jc w:val="center"/>
      </w:pPr>
      <w:bookmarkStart w:id="7" w:name="_Toc364343363"/>
      <w:bookmarkStart w:id="8" w:name="_Toc364684944"/>
      <w:r>
        <w:rPr>
          <w:rFonts w:hint="eastAsia"/>
        </w:rPr>
        <w:t>四</w:t>
      </w:r>
      <w:r>
        <w:rPr>
          <w:rFonts w:hint="eastAsia"/>
        </w:rPr>
        <w:t xml:space="preserve">  </w:t>
      </w:r>
      <w:r w:rsidRPr="002E6938">
        <w:rPr>
          <w:rFonts w:hint="eastAsia"/>
        </w:rPr>
        <w:t>上传照片</w:t>
      </w:r>
      <w:bookmarkEnd w:id="7"/>
      <w:bookmarkEnd w:id="8"/>
    </w:p>
    <w:p w:rsidR="005968EB" w:rsidRPr="00CB63F0" w:rsidRDefault="005968EB" w:rsidP="00CB63F0">
      <w:pPr>
        <w:widowControl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CB63F0">
        <w:rPr>
          <w:rFonts w:ascii="宋体" w:eastAsia="宋体" w:hAnsi="宋体" w:cs="宋体" w:hint="eastAsia"/>
          <w:b/>
          <w:kern w:val="0"/>
          <w:sz w:val="28"/>
          <w:szCs w:val="28"/>
        </w:rPr>
        <w:t>功能菜单：</w:t>
      </w:r>
      <w:r w:rsidRPr="00CB63F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其他</w:t>
      </w:r>
      <w:r w:rsidRPr="00CB63F0">
        <w:rPr>
          <w:sz w:val="28"/>
          <w:szCs w:val="28"/>
        </w:rPr>
        <w:softHyphen/>
      </w:r>
      <w:r w:rsidRPr="00CB63F0">
        <w:rPr>
          <w:sz w:val="28"/>
          <w:szCs w:val="28"/>
        </w:rPr>
        <w:softHyphen/>
      </w:r>
      <w:r w:rsidRPr="00CB63F0">
        <w:rPr>
          <w:rFonts w:hint="eastAsia"/>
          <w:sz w:val="28"/>
          <w:szCs w:val="28"/>
        </w:rPr>
        <w:t>—</w:t>
      </w:r>
      <w:r w:rsidRPr="00CB63F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其他管理</w:t>
      </w:r>
      <w:r w:rsidRPr="00CB63F0">
        <w:rPr>
          <w:sz w:val="28"/>
          <w:szCs w:val="28"/>
        </w:rPr>
        <w:softHyphen/>
      </w:r>
      <w:r w:rsidRPr="00CB63F0">
        <w:rPr>
          <w:sz w:val="28"/>
          <w:szCs w:val="28"/>
        </w:rPr>
        <w:softHyphen/>
      </w:r>
      <w:r w:rsidRPr="00CB63F0">
        <w:rPr>
          <w:rFonts w:hint="eastAsia"/>
          <w:sz w:val="28"/>
          <w:szCs w:val="28"/>
        </w:rPr>
        <w:t>—</w:t>
      </w:r>
      <w:r w:rsidRPr="00CB63F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照片信息核对管理</w:t>
      </w:r>
    </w:p>
    <w:p w:rsidR="005968EB" w:rsidRPr="00CB63F0" w:rsidRDefault="005968EB" w:rsidP="00CB63F0">
      <w:pPr>
        <w:widowControl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CB63F0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用    户：</w:t>
      </w:r>
      <w:r w:rsidRPr="00CB63F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学生</w:t>
      </w:r>
    </w:p>
    <w:p w:rsidR="005968EB" w:rsidRPr="00CB63F0" w:rsidRDefault="005968EB" w:rsidP="00CB63F0">
      <w:pPr>
        <w:widowControl/>
        <w:rPr>
          <w:rFonts w:ascii="宋体" w:hAnsi="宋体" w:cs="宋体"/>
          <w:color w:val="000000" w:themeColor="text1"/>
          <w:kern w:val="0"/>
          <w:sz w:val="28"/>
          <w:szCs w:val="28"/>
        </w:rPr>
      </w:pPr>
      <w:r w:rsidRPr="00CB63F0">
        <w:rPr>
          <w:rFonts w:ascii="宋体" w:hAnsi="宋体" w:cs="宋体" w:hint="eastAsia"/>
          <w:b/>
          <w:color w:val="000000" w:themeColor="text1"/>
          <w:kern w:val="0"/>
          <w:sz w:val="28"/>
          <w:szCs w:val="28"/>
        </w:rPr>
        <w:t>操作说明：</w:t>
      </w:r>
      <w:r w:rsidRPr="00CB63F0">
        <w:rPr>
          <w:rFonts w:ascii="宋体" w:hAnsi="宋体" w:cs="宋体" w:hint="eastAsia"/>
          <w:color w:val="000000" w:themeColor="text1"/>
          <w:kern w:val="0"/>
          <w:sz w:val="28"/>
          <w:szCs w:val="28"/>
        </w:rPr>
        <w:t>上传照片时，应该注意照片的大小，照片大小不能大于40kb</w:t>
      </w:r>
    </w:p>
    <w:p w:rsidR="005968EB" w:rsidRDefault="005968EB" w:rsidP="005968EB">
      <w:pPr>
        <w:pStyle w:val="a5"/>
        <w:widowControl/>
        <w:ind w:left="720" w:firstLineChars="0" w:firstLine="0"/>
        <w:jc w:val="center"/>
        <w:rPr>
          <w:rFonts w:ascii="宋体" w:hAnsi="宋体" w:cs="宋体"/>
          <w:color w:val="000000" w:themeColor="text1"/>
          <w:kern w:val="0"/>
          <w:sz w:val="30"/>
          <w:szCs w:val="30"/>
        </w:rPr>
      </w:pPr>
      <w:r>
        <w:rPr>
          <w:noProof/>
        </w:rPr>
        <w:drawing>
          <wp:inline distT="0" distB="0" distL="0" distR="0" wp14:anchorId="418C689A" wp14:editId="4295A081">
            <wp:extent cx="2057400" cy="1462803"/>
            <wp:effectExtent l="0" t="0" r="0" b="4445"/>
            <wp:docPr id="41" name="图片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2074946" cy="14752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 wp14:anchorId="013B566D" wp14:editId="5C6F33BE">
            <wp:extent cx="1790309" cy="1305085"/>
            <wp:effectExtent l="0" t="0" r="635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812590" cy="132132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EB" w:rsidRPr="00CB63F0" w:rsidRDefault="005968EB" w:rsidP="002106D3">
      <w:pPr>
        <w:pStyle w:val="2"/>
        <w:jc w:val="center"/>
      </w:pPr>
      <w:bookmarkStart w:id="9" w:name="_Toc364343364"/>
      <w:bookmarkStart w:id="10" w:name="_Toc364684945"/>
      <w:r>
        <w:rPr>
          <w:rFonts w:hint="eastAsia"/>
        </w:rPr>
        <w:lastRenderedPageBreak/>
        <w:t>五</w:t>
      </w:r>
      <w:r>
        <w:rPr>
          <w:rFonts w:hint="eastAsia"/>
        </w:rPr>
        <w:t xml:space="preserve">  </w:t>
      </w:r>
      <w:r w:rsidRPr="00474700">
        <w:rPr>
          <w:rFonts w:hint="eastAsia"/>
        </w:rPr>
        <w:t>学生正确提交培养计划</w:t>
      </w:r>
      <w:bookmarkEnd w:id="9"/>
      <w:bookmarkEnd w:id="10"/>
    </w:p>
    <w:p w:rsidR="005968EB" w:rsidRDefault="005968EB" w:rsidP="005968EB">
      <w:pPr>
        <w:rPr>
          <w:sz w:val="28"/>
          <w:szCs w:val="28"/>
        </w:rPr>
      </w:pPr>
      <w:r w:rsidRPr="00CB63F0">
        <w:rPr>
          <w:rFonts w:hint="eastAsia"/>
          <w:b/>
          <w:sz w:val="28"/>
          <w:szCs w:val="28"/>
        </w:rPr>
        <w:t>功能菜单：</w:t>
      </w:r>
      <w:r w:rsidRPr="00F915FA">
        <w:rPr>
          <w:rFonts w:hint="eastAsia"/>
          <w:sz w:val="28"/>
          <w:szCs w:val="28"/>
        </w:rPr>
        <w:t>培养—培养管理—培养计划信息管理</w:t>
      </w:r>
    </w:p>
    <w:p w:rsidR="005968EB" w:rsidRPr="00F915FA" w:rsidRDefault="005968EB" w:rsidP="005968EB">
      <w:pPr>
        <w:rPr>
          <w:sz w:val="28"/>
          <w:szCs w:val="28"/>
        </w:rPr>
      </w:pPr>
      <w:r w:rsidRPr="00CB63F0">
        <w:rPr>
          <w:rFonts w:hint="eastAsia"/>
          <w:b/>
          <w:sz w:val="28"/>
          <w:szCs w:val="28"/>
        </w:rPr>
        <w:t>用</w:t>
      </w:r>
      <w:r w:rsidRPr="00CB63F0">
        <w:rPr>
          <w:rFonts w:hint="eastAsia"/>
          <w:b/>
          <w:sz w:val="28"/>
          <w:szCs w:val="28"/>
        </w:rPr>
        <w:t xml:space="preserve">    </w:t>
      </w:r>
      <w:r w:rsidRPr="00CB63F0">
        <w:rPr>
          <w:rFonts w:hint="eastAsia"/>
          <w:b/>
          <w:sz w:val="28"/>
          <w:szCs w:val="28"/>
        </w:rPr>
        <w:t>户：</w:t>
      </w:r>
      <w:r>
        <w:rPr>
          <w:rFonts w:hint="eastAsia"/>
          <w:sz w:val="28"/>
          <w:szCs w:val="28"/>
        </w:rPr>
        <w:t>学生</w:t>
      </w:r>
    </w:p>
    <w:p w:rsidR="005968EB" w:rsidRPr="00CB63F0" w:rsidRDefault="005968EB" w:rsidP="005968EB">
      <w:pPr>
        <w:spacing w:after="120"/>
        <w:rPr>
          <w:b/>
          <w:sz w:val="28"/>
          <w:szCs w:val="28"/>
        </w:rPr>
      </w:pPr>
      <w:r w:rsidRPr="00CB63F0">
        <w:rPr>
          <w:rFonts w:hint="eastAsia"/>
          <w:b/>
          <w:sz w:val="28"/>
          <w:szCs w:val="28"/>
        </w:rPr>
        <w:t>操作说明：</w:t>
      </w:r>
    </w:p>
    <w:p w:rsidR="00CB63F0" w:rsidRPr="00CB63F0" w:rsidRDefault="005968EB" w:rsidP="00CB63F0">
      <w:pPr>
        <w:pStyle w:val="a5"/>
        <w:numPr>
          <w:ilvl w:val="0"/>
          <w:numId w:val="3"/>
        </w:numPr>
        <w:ind w:firstLineChars="0"/>
        <w:rPr>
          <w:bCs/>
          <w:sz w:val="28"/>
          <w:szCs w:val="28"/>
        </w:rPr>
      </w:pPr>
      <w:r w:rsidRPr="00CB63F0">
        <w:rPr>
          <w:rStyle w:val="a6"/>
          <w:rFonts w:hint="eastAsia"/>
          <w:b w:val="0"/>
          <w:sz w:val="28"/>
          <w:szCs w:val="28"/>
        </w:rPr>
        <w:t>学生参考自动导入账号的培养方案制定自己的培养计划。</w:t>
      </w:r>
      <w:r w:rsidRPr="00CB63F0">
        <w:rPr>
          <w:rFonts w:ascii="Verdana" w:hAnsi="Verdana"/>
          <w:b/>
          <w:color w:val="000000" w:themeColor="text1"/>
          <w:sz w:val="28"/>
          <w:szCs w:val="28"/>
        </w:rPr>
        <w:br/>
      </w:r>
      <w:r w:rsidRPr="00CB63F0">
        <w:rPr>
          <w:rFonts w:hint="eastAsia"/>
          <w:bCs/>
          <w:sz w:val="28"/>
          <w:szCs w:val="28"/>
        </w:rPr>
        <w:t>参考培养方案左上角分数要求，勾取允许选择的课程点击保存按钮。</w:t>
      </w:r>
    </w:p>
    <w:p w:rsidR="00CB63F0" w:rsidRDefault="005968EB" w:rsidP="00CB63F0">
      <w:pPr>
        <w:pStyle w:val="a5"/>
        <w:numPr>
          <w:ilvl w:val="0"/>
          <w:numId w:val="3"/>
        </w:numPr>
        <w:ind w:firstLineChars="0"/>
        <w:rPr>
          <w:bCs/>
          <w:sz w:val="28"/>
          <w:szCs w:val="28"/>
        </w:rPr>
      </w:pPr>
      <w:r w:rsidRPr="00CB63F0">
        <w:rPr>
          <w:rFonts w:hint="eastAsia"/>
          <w:bCs/>
          <w:sz w:val="28"/>
          <w:szCs w:val="28"/>
        </w:rPr>
        <w:t>如对不满意当前培养计划，可选择“清空”清空培养计划，并选择“添加”按钮自主添加课程制定培养计划。</w:t>
      </w:r>
    </w:p>
    <w:p w:rsidR="00CB63F0" w:rsidRDefault="005968EB" w:rsidP="00CB63F0">
      <w:pPr>
        <w:pStyle w:val="a5"/>
        <w:numPr>
          <w:ilvl w:val="0"/>
          <w:numId w:val="3"/>
        </w:numPr>
        <w:ind w:firstLineChars="0"/>
        <w:rPr>
          <w:bCs/>
          <w:sz w:val="28"/>
          <w:szCs w:val="28"/>
        </w:rPr>
      </w:pPr>
      <w:r w:rsidRPr="00CB63F0">
        <w:rPr>
          <w:rFonts w:hint="eastAsia"/>
          <w:bCs/>
          <w:sz w:val="28"/>
          <w:szCs w:val="28"/>
        </w:rPr>
        <w:t>如要选择培养方案之外的课程点击“添加”按钮选择。</w:t>
      </w:r>
    </w:p>
    <w:p w:rsidR="005968EB" w:rsidRPr="00CB63F0" w:rsidRDefault="005968EB" w:rsidP="00CB63F0">
      <w:pPr>
        <w:pStyle w:val="a5"/>
        <w:numPr>
          <w:ilvl w:val="0"/>
          <w:numId w:val="3"/>
        </w:numPr>
        <w:ind w:firstLineChars="0"/>
        <w:rPr>
          <w:bCs/>
          <w:sz w:val="28"/>
          <w:szCs w:val="28"/>
        </w:rPr>
      </w:pPr>
      <w:r w:rsidRPr="00CB63F0">
        <w:rPr>
          <w:rFonts w:hint="eastAsia"/>
          <w:bCs/>
          <w:sz w:val="28"/>
          <w:szCs w:val="28"/>
        </w:rPr>
        <w:t>培养计划制定完毕后点击“保存”按钮提交培养计划，培养计划未被审核之前可修改，审核之后不可改。</w:t>
      </w:r>
    </w:p>
    <w:p w:rsidR="005968EB" w:rsidRDefault="005968EB" w:rsidP="005968EB">
      <w:pPr>
        <w:jc w:val="center"/>
      </w:pPr>
      <w:r>
        <w:rPr>
          <w:noProof/>
        </w:rPr>
        <w:drawing>
          <wp:inline distT="0" distB="0" distL="0" distR="0" wp14:anchorId="3120D6F1" wp14:editId="53E2B577">
            <wp:extent cx="5044920" cy="3196424"/>
            <wp:effectExtent l="0" t="0" r="3810" b="4445"/>
            <wp:docPr id="42" name="图片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064124" cy="32085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EB" w:rsidRDefault="005968EB" w:rsidP="005968EB"/>
    <w:p w:rsidR="005968EB" w:rsidRDefault="005968EB" w:rsidP="005968EB"/>
    <w:p w:rsidR="005968EB" w:rsidRPr="00474700" w:rsidRDefault="005968EB" w:rsidP="00CB63F0">
      <w:pPr>
        <w:pStyle w:val="2"/>
        <w:jc w:val="center"/>
      </w:pPr>
      <w:bookmarkStart w:id="11" w:name="_Toc364343365"/>
      <w:bookmarkStart w:id="12" w:name="_Toc364684946"/>
      <w:r>
        <w:rPr>
          <w:rFonts w:hint="eastAsia"/>
        </w:rPr>
        <w:lastRenderedPageBreak/>
        <w:t>六</w:t>
      </w:r>
      <w:r>
        <w:rPr>
          <w:rFonts w:hint="eastAsia"/>
        </w:rPr>
        <w:t xml:space="preserve">  </w:t>
      </w:r>
      <w:r w:rsidRPr="00474700">
        <w:rPr>
          <w:rFonts w:hint="eastAsia"/>
        </w:rPr>
        <w:t>学生网上选课管理</w:t>
      </w:r>
      <w:bookmarkEnd w:id="11"/>
      <w:bookmarkEnd w:id="12"/>
    </w:p>
    <w:p w:rsidR="005968EB" w:rsidRPr="003944FC" w:rsidRDefault="005968EB" w:rsidP="005968EB">
      <w:pPr>
        <w:rPr>
          <w:b/>
          <w:sz w:val="28"/>
          <w:szCs w:val="28"/>
        </w:rPr>
      </w:pPr>
      <w:r w:rsidRPr="003944FC">
        <w:rPr>
          <w:rFonts w:hint="eastAsia"/>
          <w:b/>
          <w:sz w:val="28"/>
          <w:szCs w:val="28"/>
        </w:rPr>
        <w:t>1.</w:t>
      </w:r>
      <w:r w:rsidRPr="003944FC">
        <w:rPr>
          <w:rFonts w:hint="eastAsia"/>
          <w:b/>
          <w:sz w:val="28"/>
          <w:szCs w:val="28"/>
        </w:rPr>
        <w:t>查询学期开课课程</w:t>
      </w:r>
    </w:p>
    <w:p w:rsidR="005968EB" w:rsidRDefault="005968EB" w:rsidP="005968EB">
      <w:pPr>
        <w:rPr>
          <w:sz w:val="28"/>
          <w:szCs w:val="28"/>
        </w:rPr>
      </w:pPr>
      <w:r w:rsidRPr="00CB63F0">
        <w:rPr>
          <w:rFonts w:hint="eastAsia"/>
          <w:b/>
          <w:sz w:val="28"/>
          <w:szCs w:val="28"/>
        </w:rPr>
        <w:t>功能菜单：</w:t>
      </w:r>
      <w:r w:rsidRPr="00DF7D68">
        <w:rPr>
          <w:rFonts w:hint="eastAsia"/>
          <w:sz w:val="28"/>
          <w:szCs w:val="28"/>
        </w:rPr>
        <w:t>培养</w:t>
      </w:r>
      <w:r w:rsidRPr="00DF7D68">
        <w:rPr>
          <w:sz w:val="28"/>
          <w:szCs w:val="28"/>
        </w:rPr>
        <w:t>—</w:t>
      </w:r>
      <w:r w:rsidRPr="00DF7D68">
        <w:rPr>
          <w:rFonts w:hint="eastAsia"/>
          <w:sz w:val="28"/>
          <w:szCs w:val="28"/>
        </w:rPr>
        <w:t>课务管理</w:t>
      </w:r>
      <w:r w:rsidRPr="00DF7D68">
        <w:rPr>
          <w:sz w:val="28"/>
          <w:szCs w:val="28"/>
        </w:rPr>
        <w:t>—</w:t>
      </w:r>
      <w:r w:rsidRPr="00DF7D68">
        <w:rPr>
          <w:rFonts w:hint="eastAsia"/>
          <w:sz w:val="28"/>
          <w:szCs w:val="28"/>
        </w:rPr>
        <w:t>开课目录信息查询</w:t>
      </w:r>
    </w:p>
    <w:p w:rsidR="00CB63F0" w:rsidRDefault="00CB63F0" w:rsidP="005968EB">
      <w:pPr>
        <w:rPr>
          <w:sz w:val="28"/>
          <w:szCs w:val="28"/>
        </w:rPr>
      </w:pPr>
      <w:r w:rsidRPr="00CB63F0">
        <w:rPr>
          <w:rFonts w:hint="eastAsia"/>
          <w:b/>
          <w:sz w:val="28"/>
          <w:szCs w:val="28"/>
        </w:rPr>
        <w:t>用</w:t>
      </w:r>
      <w:r w:rsidRPr="00CB63F0">
        <w:rPr>
          <w:rFonts w:hint="eastAsia"/>
          <w:b/>
          <w:sz w:val="28"/>
          <w:szCs w:val="28"/>
        </w:rPr>
        <w:t xml:space="preserve">    </w:t>
      </w:r>
      <w:r w:rsidRPr="00CB63F0">
        <w:rPr>
          <w:rFonts w:hint="eastAsia"/>
          <w:b/>
          <w:sz w:val="28"/>
          <w:szCs w:val="28"/>
        </w:rPr>
        <w:t>户：</w:t>
      </w:r>
      <w:r>
        <w:rPr>
          <w:rFonts w:hint="eastAsia"/>
          <w:sz w:val="28"/>
          <w:szCs w:val="28"/>
        </w:rPr>
        <w:t>学生</w:t>
      </w:r>
    </w:p>
    <w:p w:rsidR="005968EB" w:rsidRPr="003944FC" w:rsidRDefault="005968EB" w:rsidP="005968EB">
      <w:pPr>
        <w:rPr>
          <w:b/>
          <w:sz w:val="28"/>
          <w:szCs w:val="28"/>
        </w:rPr>
      </w:pPr>
      <w:r w:rsidRPr="003944FC">
        <w:rPr>
          <w:rFonts w:hint="eastAsia"/>
          <w:b/>
          <w:sz w:val="28"/>
          <w:szCs w:val="28"/>
        </w:rPr>
        <w:t>2.</w:t>
      </w:r>
      <w:r w:rsidRPr="003944FC">
        <w:rPr>
          <w:rFonts w:hint="eastAsia"/>
          <w:b/>
          <w:sz w:val="28"/>
          <w:szCs w:val="28"/>
        </w:rPr>
        <w:t>网上选课</w:t>
      </w:r>
    </w:p>
    <w:p w:rsidR="005968EB" w:rsidRDefault="005968EB" w:rsidP="005968EB">
      <w:pPr>
        <w:rPr>
          <w:sz w:val="28"/>
          <w:szCs w:val="28"/>
        </w:rPr>
      </w:pPr>
      <w:r w:rsidRPr="00CB63F0">
        <w:rPr>
          <w:rFonts w:hint="eastAsia"/>
          <w:b/>
          <w:sz w:val="28"/>
          <w:szCs w:val="28"/>
        </w:rPr>
        <w:t>功能菜单：</w:t>
      </w:r>
      <w:r w:rsidRPr="000A0D2B">
        <w:rPr>
          <w:rFonts w:hint="eastAsia"/>
          <w:sz w:val="28"/>
          <w:szCs w:val="28"/>
        </w:rPr>
        <w:t>培养</w:t>
      </w:r>
      <w:r w:rsidRPr="000A0D2B">
        <w:rPr>
          <w:sz w:val="28"/>
          <w:szCs w:val="28"/>
        </w:rPr>
        <w:t>—</w:t>
      </w:r>
      <w:r w:rsidRPr="000A0D2B">
        <w:rPr>
          <w:rFonts w:hint="eastAsia"/>
          <w:sz w:val="28"/>
          <w:szCs w:val="28"/>
        </w:rPr>
        <w:t>课务管理</w:t>
      </w:r>
      <w:r w:rsidRPr="000A0D2B">
        <w:rPr>
          <w:sz w:val="28"/>
          <w:szCs w:val="28"/>
        </w:rPr>
        <w:t>—</w:t>
      </w:r>
      <w:r w:rsidRPr="000A0D2B">
        <w:rPr>
          <w:rFonts w:hint="eastAsia"/>
          <w:sz w:val="28"/>
          <w:szCs w:val="28"/>
        </w:rPr>
        <w:t>课程网上选课管理</w:t>
      </w:r>
    </w:p>
    <w:p w:rsidR="005968EB" w:rsidRPr="000A0D2B" w:rsidRDefault="005968EB" w:rsidP="005968EB">
      <w:pPr>
        <w:rPr>
          <w:sz w:val="28"/>
          <w:szCs w:val="28"/>
        </w:rPr>
      </w:pPr>
      <w:r w:rsidRPr="00CB63F0">
        <w:rPr>
          <w:rFonts w:hint="eastAsia"/>
          <w:b/>
          <w:sz w:val="28"/>
          <w:szCs w:val="28"/>
        </w:rPr>
        <w:t>用</w:t>
      </w:r>
      <w:r w:rsidRPr="00CB63F0">
        <w:rPr>
          <w:rFonts w:hint="eastAsia"/>
          <w:b/>
          <w:sz w:val="28"/>
          <w:szCs w:val="28"/>
        </w:rPr>
        <w:t xml:space="preserve">    </w:t>
      </w:r>
      <w:r w:rsidRPr="00CB63F0">
        <w:rPr>
          <w:rFonts w:hint="eastAsia"/>
          <w:b/>
          <w:sz w:val="28"/>
          <w:szCs w:val="28"/>
        </w:rPr>
        <w:t>户：</w:t>
      </w:r>
      <w:r>
        <w:rPr>
          <w:rFonts w:hint="eastAsia"/>
          <w:sz w:val="28"/>
          <w:szCs w:val="28"/>
        </w:rPr>
        <w:t>学生</w:t>
      </w:r>
    </w:p>
    <w:p w:rsidR="005968EB" w:rsidRPr="000A0D2B" w:rsidRDefault="005968EB" w:rsidP="005968EB">
      <w:pPr>
        <w:rPr>
          <w:sz w:val="28"/>
          <w:szCs w:val="28"/>
        </w:rPr>
      </w:pPr>
      <w:r w:rsidRPr="00CB63F0">
        <w:rPr>
          <w:rFonts w:hint="eastAsia"/>
          <w:b/>
          <w:sz w:val="28"/>
          <w:szCs w:val="28"/>
        </w:rPr>
        <w:t>操作说明：</w:t>
      </w:r>
      <w:r w:rsidRPr="000A0D2B">
        <w:rPr>
          <w:rFonts w:hint="eastAsia"/>
          <w:sz w:val="28"/>
          <w:szCs w:val="28"/>
        </w:rPr>
        <w:t>选择学期所要上的课程，在课程后面</w:t>
      </w:r>
      <w:r w:rsidRPr="000A0D2B">
        <w:rPr>
          <w:rFonts w:hint="eastAsia"/>
          <w:sz w:val="28"/>
          <w:szCs w:val="28"/>
        </w:rPr>
        <w:t xml:space="preserve"> </w:t>
      </w:r>
      <w:r w:rsidRPr="000A0D2B">
        <w:rPr>
          <w:rFonts w:hint="eastAsia"/>
          <w:sz w:val="28"/>
          <w:szCs w:val="28"/>
        </w:rPr>
        <w:t>“</w:t>
      </w:r>
      <w:r w:rsidRPr="00DF7D68">
        <w:rPr>
          <w:noProof/>
        </w:rPr>
        <w:drawing>
          <wp:inline distT="0" distB="0" distL="0" distR="0" wp14:anchorId="3B586EDF" wp14:editId="4AA23648">
            <wp:extent cx="295275" cy="276225"/>
            <wp:effectExtent l="0" t="0" r="9525" b="9525"/>
            <wp:docPr id="43" name="图片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76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A0D2B">
        <w:rPr>
          <w:rFonts w:hint="eastAsia"/>
          <w:sz w:val="28"/>
          <w:szCs w:val="28"/>
        </w:rPr>
        <w:t>”栏进行勾取。如下图所示：</w:t>
      </w:r>
    </w:p>
    <w:p w:rsidR="005968EB" w:rsidRDefault="005968EB" w:rsidP="005968EB">
      <w:r>
        <w:rPr>
          <w:noProof/>
        </w:rPr>
        <w:drawing>
          <wp:inline distT="0" distB="0" distL="0" distR="0" wp14:anchorId="4C0936C1" wp14:editId="188678B6">
            <wp:extent cx="5274310" cy="2623725"/>
            <wp:effectExtent l="0" t="0" r="2540" b="5715"/>
            <wp:docPr id="44" name="图片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EB" w:rsidRPr="00DF7D68" w:rsidRDefault="005968EB" w:rsidP="005968EB">
      <w:pPr>
        <w:rPr>
          <w:sz w:val="28"/>
          <w:szCs w:val="28"/>
        </w:rPr>
      </w:pPr>
      <w:r w:rsidRPr="00DF7D68">
        <w:rPr>
          <w:rFonts w:hint="eastAsia"/>
          <w:sz w:val="28"/>
          <w:szCs w:val="28"/>
        </w:rPr>
        <w:t>说明：</w:t>
      </w:r>
    </w:p>
    <w:p w:rsidR="005968EB" w:rsidRPr="00DF7D68" w:rsidRDefault="005968EB" w:rsidP="005968EB">
      <w:pPr>
        <w:rPr>
          <w:sz w:val="28"/>
          <w:szCs w:val="28"/>
        </w:rPr>
      </w:pPr>
      <w:r w:rsidRPr="00DF7D68">
        <w:rPr>
          <w:rFonts w:hint="eastAsia"/>
          <w:sz w:val="28"/>
          <w:szCs w:val="28"/>
          <w:highlight w:val="lightGray"/>
        </w:rPr>
        <w:t>1</w:t>
      </w:r>
      <w:r w:rsidRPr="00DF7D68">
        <w:rPr>
          <w:rFonts w:hint="eastAsia"/>
          <w:sz w:val="28"/>
          <w:szCs w:val="28"/>
          <w:highlight w:val="lightGray"/>
        </w:rPr>
        <w:t>）、</w:t>
      </w:r>
      <w:r w:rsidRPr="00DF7D68">
        <w:rPr>
          <w:rFonts w:hint="eastAsia"/>
          <w:sz w:val="28"/>
          <w:szCs w:val="28"/>
        </w:rPr>
        <w:t>当前的课程是对应学生培养计划中出现的本学期所开课程，学生培养计划中没有的则不出现在此界面。</w:t>
      </w:r>
    </w:p>
    <w:p w:rsidR="005968EB" w:rsidRPr="00DF7D68" w:rsidRDefault="005968EB" w:rsidP="005968EB">
      <w:pPr>
        <w:rPr>
          <w:sz w:val="28"/>
          <w:szCs w:val="28"/>
        </w:rPr>
      </w:pPr>
      <w:r w:rsidRPr="00DF7D68">
        <w:rPr>
          <w:rFonts w:hint="eastAsia"/>
          <w:sz w:val="28"/>
          <w:szCs w:val="28"/>
          <w:highlight w:val="lightGray"/>
        </w:rPr>
        <w:t>2</w:t>
      </w:r>
      <w:r w:rsidRPr="00DF7D68">
        <w:rPr>
          <w:rFonts w:hint="eastAsia"/>
          <w:sz w:val="28"/>
          <w:szCs w:val="28"/>
          <w:highlight w:val="lightGray"/>
        </w:rPr>
        <w:t>）、</w:t>
      </w:r>
      <w:r w:rsidRPr="00DF7D68">
        <w:rPr>
          <w:rFonts w:hint="eastAsia"/>
          <w:sz w:val="28"/>
          <w:szCs w:val="28"/>
        </w:rPr>
        <w:t>对于有一门课程多个上课班级的情况，则按照选择顺序先选先上，选满后班级不再出现，学生需选择这门课程剩下的上课班级进行上课。</w:t>
      </w:r>
    </w:p>
    <w:p w:rsidR="005968EB" w:rsidRPr="00DF7D68" w:rsidRDefault="005968EB" w:rsidP="005968EB">
      <w:pPr>
        <w:rPr>
          <w:sz w:val="28"/>
          <w:szCs w:val="28"/>
        </w:rPr>
      </w:pPr>
      <w:r w:rsidRPr="00DF7D68">
        <w:rPr>
          <w:rFonts w:hint="eastAsia"/>
          <w:sz w:val="28"/>
          <w:szCs w:val="28"/>
          <w:highlight w:val="lightGray"/>
        </w:rPr>
        <w:t>3</w:t>
      </w:r>
      <w:r w:rsidRPr="00DF7D68">
        <w:rPr>
          <w:rFonts w:hint="eastAsia"/>
          <w:sz w:val="28"/>
          <w:szCs w:val="28"/>
          <w:highlight w:val="lightGray"/>
        </w:rPr>
        <w:t>）、</w:t>
      </w:r>
      <w:r w:rsidRPr="00DF7D68">
        <w:rPr>
          <w:rFonts w:hint="eastAsia"/>
          <w:sz w:val="28"/>
          <w:szCs w:val="28"/>
        </w:rPr>
        <w:t>如选择栏是灰色</w:t>
      </w:r>
      <w:r w:rsidRPr="00DF7D68">
        <w:rPr>
          <w:rFonts w:hint="eastAsia"/>
          <w:sz w:val="28"/>
          <w:szCs w:val="28"/>
        </w:rPr>
        <w:t xml:space="preserve"> </w:t>
      </w:r>
      <w:r w:rsidRPr="00DF7D68">
        <w:rPr>
          <w:rFonts w:hint="eastAsia"/>
          <w:sz w:val="28"/>
          <w:szCs w:val="28"/>
        </w:rPr>
        <w:t>则表示管理员已经设置学生必须选择本门课程，</w:t>
      </w:r>
      <w:r w:rsidRPr="00DF7D68">
        <w:rPr>
          <w:rFonts w:hint="eastAsia"/>
          <w:sz w:val="28"/>
          <w:szCs w:val="28"/>
        </w:rPr>
        <w:lastRenderedPageBreak/>
        <w:t>学生无选择权。</w:t>
      </w:r>
    </w:p>
    <w:p w:rsidR="005968EB" w:rsidRPr="00DF7D68" w:rsidRDefault="005968EB" w:rsidP="005968EB">
      <w:pPr>
        <w:rPr>
          <w:sz w:val="28"/>
          <w:szCs w:val="28"/>
        </w:rPr>
      </w:pPr>
      <w:r w:rsidRPr="00DF7D68">
        <w:rPr>
          <w:rFonts w:hint="eastAsia"/>
          <w:sz w:val="28"/>
          <w:szCs w:val="28"/>
        </w:rPr>
        <w:t>4</w:t>
      </w:r>
      <w:r w:rsidRPr="00DF7D68">
        <w:rPr>
          <w:rFonts w:hint="eastAsia"/>
          <w:sz w:val="28"/>
          <w:szCs w:val="28"/>
        </w:rPr>
        <w:t>）、除本页面课程，还想选修其他课程时，点击页面右上角“添加”按钮，在弹出框中选择相应课程。</w:t>
      </w:r>
    </w:p>
    <w:p w:rsidR="00CB63F0" w:rsidRDefault="005968EB" w:rsidP="00CB63F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79D1957C" wp14:editId="7860BF2A">
            <wp:extent cx="5274310" cy="2623725"/>
            <wp:effectExtent l="0" t="0" r="2540" b="5715"/>
            <wp:docPr id="45" name="图片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23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EB" w:rsidRPr="00CB63F0" w:rsidRDefault="005968EB" w:rsidP="00CB63F0">
      <w:r w:rsidRPr="004D3603">
        <w:rPr>
          <w:rFonts w:hint="eastAsia"/>
          <w:b/>
          <w:sz w:val="28"/>
          <w:szCs w:val="28"/>
        </w:rPr>
        <w:t>3.</w:t>
      </w:r>
      <w:r w:rsidRPr="004D3603">
        <w:rPr>
          <w:rFonts w:hint="eastAsia"/>
          <w:b/>
          <w:sz w:val="28"/>
          <w:szCs w:val="28"/>
        </w:rPr>
        <w:t>选课结果信息查询</w:t>
      </w:r>
    </w:p>
    <w:p w:rsidR="005968EB" w:rsidRDefault="005968EB" w:rsidP="005968EB">
      <w:pPr>
        <w:rPr>
          <w:sz w:val="28"/>
          <w:szCs w:val="28"/>
        </w:rPr>
      </w:pPr>
      <w:r w:rsidRPr="00CB63F0">
        <w:rPr>
          <w:rFonts w:hint="eastAsia"/>
          <w:b/>
          <w:sz w:val="28"/>
          <w:szCs w:val="28"/>
        </w:rPr>
        <w:t>功能菜单</w:t>
      </w:r>
      <w:r>
        <w:rPr>
          <w:rFonts w:hint="eastAsia"/>
          <w:sz w:val="28"/>
          <w:szCs w:val="28"/>
        </w:rPr>
        <w:t>：</w:t>
      </w:r>
      <w:r w:rsidRPr="00DF7D68">
        <w:rPr>
          <w:rFonts w:hint="eastAsia"/>
          <w:sz w:val="28"/>
          <w:szCs w:val="28"/>
        </w:rPr>
        <w:t>培养</w:t>
      </w:r>
      <w:r w:rsidRPr="00DF7D68">
        <w:rPr>
          <w:sz w:val="28"/>
          <w:szCs w:val="28"/>
        </w:rPr>
        <w:t>—</w:t>
      </w:r>
      <w:r w:rsidRPr="00DF7D68">
        <w:rPr>
          <w:rFonts w:hint="eastAsia"/>
          <w:sz w:val="28"/>
          <w:szCs w:val="28"/>
        </w:rPr>
        <w:t>课务管理</w:t>
      </w:r>
      <w:r w:rsidRPr="00DF7D68">
        <w:rPr>
          <w:sz w:val="28"/>
          <w:szCs w:val="28"/>
        </w:rPr>
        <w:t>—</w:t>
      </w:r>
      <w:r w:rsidRPr="00DF7D68">
        <w:rPr>
          <w:rFonts w:hint="eastAsia"/>
          <w:sz w:val="28"/>
          <w:szCs w:val="28"/>
        </w:rPr>
        <w:t>选课结果信息查询</w:t>
      </w:r>
    </w:p>
    <w:p w:rsidR="005968EB" w:rsidRDefault="005968EB" w:rsidP="005968EB">
      <w:pPr>
        <w:rPr>
          <w:sz w:val="28"/>
          <w:szCs w:val="28"/>
        </w:rPr>
      </w:pPr>
      <w:r w:rsidRPr="00CB63F0">
        <w:rPr>
          <w:rFonts w:hint="eastAsia"/>
          <w:b/>
          <w:sz w:val="28"/>
          <w:szCs w:val="28"/>
        </w:rPr>
        <w:t>用</w:t>
      </w:r>
      <w:r w:rsidRPr="00CB63F0">
        <w:rPr>
          <w:rFonts w:hint="eastAsia"/>
          <w:b/>
          <w:sz w:val="28"/>
          <w:szCs w:val="28"/>
        </w:rPr>
        <w:t xml:space="preserve">    </w:t>
      </w:r>
      <w:r w:rsidRPr="00CB63F0">
        <w:rPr>
          <w:rFonts w:hint="eastAsia"/>
          <w:b/>
          <w:sz w:val="28"/>
          <w:szCs w:val="28"/>
        </w:rPr>
        <w:t>户：</w:t>
      </w:r>
      <w:r>
        <w:rPr>
          <w:rFonts w:hint="eastAsia"/>
          <w:sz w:val="28"/>
          <w:szCs w:val="28"/>
        </w:rPr>
        <w:t>学生</w:t>
      </w:r>
    </w:p>
    <w:p w:rsidR="005968EB" w:rsidRPr="00DF7D68" w:rsidRDefault="005968EB" w:rsidP="005968EB">
      <w:pPr>
        <w:rPr>
          <w:sz w:val="28"/>
          <w:szCs w:val="28"/>
        </w:rPr>
      </w:pPr>
      <w:r w:rsidRPr="00CB63F0">
        <w:rPr>
          <w:rFonts w:hint="eastAsia"/>
          <w:b/>
          <w:sz w:val="28"/>
          <w:szCs w:val="28"/>
        </w:rPr>
        <w:t>操作说明：</w:t>
      </w:r>
      <w:r w:rsidRPr="00DF7D68">
        <w:rPr>
          <w:rFonts w:hint="eastAsia"/>
          <w:sz w:val="28"/>
          <w:szCs w:val="28"/>
        </w:rPr>
        <w:t>可查询本学期已选择的上课班级情况。</w:t>
      </w:r>
    </w:p>
    <w:p w:rsidR="005968EB" w:rsidRPr="00474700" w:rsidRDefault="005968EB" w:rsidP="00CB63F0">
      <w:pPr>
        <w:pStyle w:val="2"/>
        <w:jc w:val="center"/>
      </w:pPr>
      <w:bookmarkStart w:id="13" w:name="_Toc364343366"/>
      <w:bookmarkStart w:id="14" w:name="_Toc364684947"/>
      <w:r>
        <w:rPr>
          <w:rFonts w:hint="eastAsia"/>
        </w:rPr>
        <w:t>七</w:t>
      </w:r>
      <w:r>
        <w:rPr>
          <w:rFonts w:hint="eastAsia"/>
        </w:rPr>
        <w:t xml:space="preserve">  </w:t>
      </w:r>
      <w:r w:rsidRPr="00474700">
        <w:rPr>
          <w:rFonts w:hint="eastAsia"/>
        </w:rPr>
        <w:t>成绩查询</w:t>
      </w:r>
      <w:bookmarkEnd w:id="13"/>
      <w:bookmarkEnd w:id="14"/>
    </w:p>
    <w:p w:rsidR="005968EB" w:rsidRDefault="005968EB" w:rsidP="005968EB">
      <w:pPr>
        <w:rPr>
          <w:rFonts w:asciiTheme="minorEastAsia" w:hAnsiTheme="minorEastAsia"/>
          <w:sz w:val="28"/>
          <w:szCs w:val="28"/>
        </w:rPr>
      </w:pPr>
      <w:r w:rsidRPr="00CB63F0">
        <w:rPr>
          <w:rFonts w:asciiTheme="minorEastAsia" w:hAnsiTheme="minorEastAsia" w:hint="eastAsia"/>
          <w:b/>
          <w:sz w:val="28"/>
          <w:szCs w:val="28"/>
        </w:rPr>
        <w:t>功能菜单：</w:t>
      </w:r>
      <w:r w:rsidRPr="00DF7D68">
        <w:rPr>
          <w:rFonts w:asciiTheme="minorEastAsia" w:hAnsiTheme="minorEastAsia" w:hint="eastAsia"/>
          <w:sz w:val="28"/>
          <w:szCs w:val="28"/>
        </w:rPr>
        <w:t>培养-课务管理-课程成绩信息查询</w:t>
      </w:r>
    </w:p>
    <w:p w:rsidR="005968EB" w:rsidRPr="00CB63F0" w:rsidRDefault="005968EB" w:rsidP="005968EB">
      <w:pPr>
        <w:rPr>
          <w:rFonts w:asciiTheme="minorEastAsia" w:hAnsiTheme="minorEastAsia"/>
          <w:b/>
          <w:sz w:val="28"/>
          <w:szCs w:val="28"/>
        </w:rPr>
      </w:pPr>
      <w:r w:rsidRPr="00CB63F0">
        <w:rPr>
          <w:rFonts w:asciiTheme="minorEastAsia" w:hAnsiTheme="minorEastAsia" w:hint="eastAsia"/>
          <w:b/>
          <w:sz w:val="28"/>
          <w:szCs w:val="28"/>
        </w:rPr>
        <w:t>用    户：学生</w:t>
      </w:r>
    </w:p>
    <w:p w:rsidR="005968EB" w:rsidRDefault="005968EB" w:rsidP="005968EB">
      <w:pPr>
        <w:rPr>
          <w:rFonts w:asciiTheme="minorEastAsia" w:hAnsiTheme="minorEastAsia"/>
          <w:sz w:val="28"/>
          <w:szCs w:val="28"/>
        </w:rPr>
      </w:pPr>
      <w:r w:rsidRPr="00CB63F0">
        <w:rPr>
          <w:rFonts w:asciiTheme="minorEastAsia" w:hAnsiTheme="minorEastAsia" w:hint="eastAsia"/>
          <w:b/>
          <w:sz w:val="28"/>
          <w:szCs w:val="28"/>
        </w:rPr>
        <w:t>操作说明：</w:t>
      </w:r>
      <w:r w:rsidRPr="00DF7D68">
        <w:rPr>
          <w:rFonts w:asciiTheme="minorEastAsia" w:hAnsiTheme="minorEastAsia" w:hint="eastAsia"/>
          <w:sz w:val="28"/>
          <w:szCs w:val="28"/>
        </w:rPr>
        <w:t>可查看已修课程成绩。</w:t>
      </w:r>
    </w:p>
    <w:p w:rsidR="00CB63F0" w:rsidRDefault="00CB63F0" w:rsidP="005968EB">
      <w:pPr>
        <w:rPr>
          <w:rFonts w:asciiTheme="minorEastAsia" w:hAnsiTheme="minorEastAsia"/>
          <w:sz w:val="28"/>
          <w:szCs w:val="28"/>
        </w:rPr>
      </w:pPr>
    </w:p>
    <w:p w:rsidR="005968EB" w:rsidRPr="00187E1C" w:rsidRDefault="005968EB" w:rsidP="00CB63F0">
      <w:pPr>
        <w:pStyle w:val="2"/>
        <w:jc w:val="center"/>
      </w:pPr>
      <w:bookmarkStart w:id="15" w:name="_Toc364343367"/>
      <w:bookmarkStart w:id="16" w:name="_Toc364684948"/>
      <w:r>
        <w:rPr>
          <w:rFonts w:hint="eastAsia"/>
        </w:rPr>
        <w:lastRenderedPageBreak/>
        <w:t>八</w:t>
      </w:r>
      <w:r>
        <w:rPr>
          <w:rFonts w:hint="eastAsia"/>
        </w:rPr>
        <w:t xml:space="preserve">  </w:t>
      </w:r>
      <w:r w:rsidRPr="00474700">
        <w:rPr>
          <w:rFonts w:hint="eastAsia"/>
        </w:rPr>
        <w:t>课程免修申请管理</w:t>
      </w:r>
      <w:bookmarkEnd w:id="15"/>
      <w:bookmarkEnd w:id="16"/>
    </w:p>
    <w:p w:rsidR="005968EB" w:rsidRDefault="005968EB" w:rsidP="005968EB">
      <w:pPr>
        <w:rPr>
          <w:rFonts w:asciiTheme="minorEastAsia" w:hAnsiTheme="minorEastAsia"/>
          <w:sz w:val="28"/>
          <w:szCs w:val="28"/>
        </w:rPr>
      </w:pPr>
      <w:r w:rsidRPr="00CB63F0">
        <w:rPr>
          <w:rFonts w:asciiTheme="minorEastAsia" w:hAnsiTheme="minorEastAsia" w:hint="eastAsia"/>
          <w:b/>
          <w:sz w:val="28"/>
          <w:szCs w:val="28"/>
        </w:rPr>
        <w:t>功能菜单：</w:t>
      </w:r>
      <w:r w:rsidRPr="00DF7D68">
        <w:rPr>
          <w:rFonts w:asciiTheme="minorEastAsia" w:hAnsiTheme="minorEastAsia" w:hint="eastAsia"/>
          <w:sz w:val="28"/>
          <w:szCs w:val="28"/>
        </w:rPr>
        <w:t>培养—课务管理—课程免修申请管理</w:t>
      </w:r>
    </w:p>
    <w:p w:rsidR="005968EB" w:rsidRPr="00DF7D68" w:rsidRDefault="005968EB" w:rsidP="005968EB">
      <w:pPr>
        <w:rPr>
          <w:rFonts w:asciiTheme="minorEastAsia" w:hAnsiTheme="minorEastAsia"/>
          <w:sz w:val="28"/>
          <w:szCs w:val="28"/>
        </w:rPr>
      </w:pPr>
      <w:r w:rsidRPr="00CB63F0">
        <w:rPr>
          <w:rFonts w:asciiTheme="minorEastAsia" w:hAnsiTheme="minorEastAsia" w:hint="eastAsia"/>
          <w:b/>
          <w:sz w:val="28"/>
          <w:szCs w:val="28"/>
        </w:rPr>
        <w:t>用    户：</w:t>
      </w:r>
      <w:r>
        <w:rPr>
          <w:rFonts w:asciiTheme="minorEastAsia" w:hAnsiTheme="minorEastAsia" w:hint="eastAsia"/>
          <w:sz w:val="28"/>
          <w:szCs w:val="28"/>
        </w:rPr>
        <w:t>学生</w:t>
      </w:r>
    </w:p>
    <w:p w:rsidR="00CB63F0" w:rsidRDefault="005968EB" w:rsidP="00CB63F0">
      <w:pPr>
        <w:rPr>
          <w:rFonts w:asciiTheme="minorEastAsia" w:hAnsiTheme="minorEastAsia"/>
          <w:b/>
          <w:sz w:val="28"/>
          <w:szCs w:val="28"/>
        </w:rPr>
      </w:pPr>
      <w:r w:rsidRPr="00CB63F0">
        <w:rPr>
          <w:rFonts w:asciiTheme="minorEastAsia" w:hAnsiTheme="minorEastAsia" w:hint="eastAsia"/>
          <w:b/>
          <w:sz w:val="28"/>
          <w:szCs w:val="28"/>
        </w:rPr>
        <w:t>操作说明：</w:t>
      </w:r>
    </w:p>
    <w:p w:rsidR="00CB63F0" w:rsidRDefault="005968EB" w:rsidP="00CB63F0">
      <w:pPr>
        <w:rPr>
          <w:rFonts w:asciiTheme="minorEastAsia" w:hAnsiTheme="minorEastAsia"/>
          <w:b/>
          <w:sz w:val="28"/>
          <w:szCs w:val="28"/>
        </w:rPr>
      </w:pPr>
      <w:r w:rsidRPr="00DF7D68">
        <w:rPr>
          <w:rFonts w:asciiTheme="minorEastAsia" w:hAnsiTheme="minorEastAsia" w:hint="eastAsia"/>
          <w:sz w:val="28"/>
          <w:szCs w:val="28"/>
        </w:rPr>
        <w:t>1.学生申请免修，完善需要免修的信息。</w:t>
      </w:r>
    </w:p>
    <w:p w:rsidR="005968EB" w:rsidRPr="00CB63F0" w:rsidRDefault="00CB63F0" w:rsidP="00CB63F0">
      <w:pPr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</w:t>
      </w:r>
      <w:r w:rsidR="005968EB" w:rsidRPr="00DF7D68">
        <w:rPr>
          <w:rFonts w:asciiTheme="minorEastAsia" w:hAnsiTheme="minorEastAsia" w:hint="eastAsia"/>
          <w:sz w:val="28"/>
          <w:szCs w:val="28"/>
        </w:rPr>
        <w:t>完善信息后，等待审核。</w:t>
      </w:r>
    </w:p>
    <w:p w:rsidR="005968EB" w:rsidRPr="00187E1C" w:rsidRDefault="005968EB" w:rsidP="00CB63F0">
      <w:pPr>
        <w:jc w:val="center"/>
        <w:rPr>
          <w:sz w:val="24"/>
        </w:rPr>
      </w:pPr>
      <w:r>
        <w:rPr>
          <w:noProof/>
        </w:rPr>
        <w:drawing>
          <wp:inline distT="0" distB="0" distL="0" distR="0" wp14:anchorId="329297AF" wp14:editId="3CD1DDEE">
            <wp:extent cx="3832529" cy="1998326"/>
            <wp:effectExtent l="0" t="0" r="0" b="2540"/>
            <wp:docPr id="46" name="图片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3839064" cy="20017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968EB" w:rsidRPr="00187E1C" w:rsidRDefault="005968EB" w:rsidP="00CB63F0">
      <w:pPr>
        <w:pStyle w:val="2"/>
        <w:jc w:val="center"/>
      </w:pPr>
      <w:bookmarkStart w:id="17" w:name="_Toc364343368"/>
      <w:bookmarkStart w:id="18" w:name="_Toc364684949"/>
      <w:r>
        <w:rPr>
          <w:rFonts w:hint="eastAsia"/>
        </w:rPr>
        <w:t>九</w:t>
      </w:r>
      <w:r>
        <w:rPr>
          <w:rFonts w:hint="eastAsia"/>
        </w:rPr>
        <w:t xml:space="preserve">  </w:t>
      </w:r>
      <w:r w:rsidRPr="007D5DA1">
        <w:rPr>
          <w:rFonts w:hint="eastAsia"/>
        </w:rPr>
        <w:t>课程重修申请管理</w:t>
      </w:r>
      <w:bookmarkEnd w:id="17"/>
      <w:bookmarkEnd w:id="18"/>
    </w:p>
    <w:p w:rsidR="005968EB" w:rsidRDefault="005968EB" w:rsidP="005968EB">
      <w:pPr>
        <w:rPr>
          <w:rFonts w:asciiTheme="minorEastAsia" w:hAnsiTheme="minorEastAsia"/>
          <w:sz w:val="28"/>
          <w:szCs w:val="28"/>
        </w:rPr>
      </w:pPr>
      <w:r w:rsidRPr="00CB63F0">
        <w:rPr>
          <w:rFonts w:asciiTheme="minorEastAsia" w:hAnsiTheme="minorEastAsia" w:hint="eastAsia"/>
          <w:b/>
          <w:sz w:val="28"/>
          <w:szCs w:val="28"/>
        </w:rPr>
        <w:t>功能菜单：</w:t>
      </w:r>
      <w:r w:rsidRPr="00BE5379">
        <w:rPr>
          <w:rFonts w:asciiTheme="minorEastAsia" w:hAnsiTheme="minorEastAsia" w:hint="eastAsia"/>
          <w:sz w:val="28"/>
          <w:szCs w:val="28"/>
        </w:rPr>
        <w:t>培养—课务管理—课程重修申请管理</w:t>
      </w:r>
    </w:p>
    <w:p w:rsidR="005968EB" w:rsidRPr="00BE5379" w:rsidRDefault="005968EB" w:rsidP="005968EB">
      <w:pPr>
        <w:rPr>
          <w:rFonts w:asciiTheme="minorEastAsia" w:hAnsiTheme="minorEastAsia"/>
          <w:sz w:val="28"/>
          <w:szCs w:val="28"/>
        </w:rPr>
      </w:pPr>
      <w:r w:rsidRPr="00CB63F0">
        <w:rPr>
          <w:rFonts w:asciiTheme="minorEastAsia" w:hAnsiTheme="minorEastAsia" w:hint="eastAsia"/>
          <w:b/>
          <w:sz w:val="28"/>
          <w:szCs w:val="28"/>
        </w:rPr>
        <w:t>用    户：</w:t>
      </w:r>
      <w:r>
        <w:rPr>
          <w:rFonts w:asciiTheme="minorEastAsia" w:hAnsiTheme="minorEastAsia" w:hint="eastAsia"/>
          <w:sz w:val="28"/>
          <w:szCs w:val="28"/>
        </w:rPr>
        <w:t>学生</w:t>
      </w:r>
    </w:p>
    <w:p w:rsidR="005968EB" w:rsidRPr="00CB63F0" w:rsidRDefault="005968EB" w:rsidP="005968EB">
      <w:pPr>
        <w:rPr>
          <w:rFonts w:asciiTheme="minorEastAsia" w:hAnsiTheme="minorEastAsia"/>
          <w:b/>
          <w:sz w:val="28"/>
          <w:szCs w:val="28"/>
        </w:rPr>
      </w:pPr>
      <w:r w:rsidRPr="00CB63F0">
        <w:rPr>
          <w:rFonts w:asciiTheme="minorEastAsia" w:hAnsiTheme="minorEastAsia" w:hint="eastAsia"/>
          <w:b/>
          <w:sz w:val="28"/>
          <w:szCs w:val="28"/>
        </w:rPr>
        <w:t>操作说明：</w:t>
      </w:r>
    </w:p>
    <w:p w:rsidR="005968EB" w:rsidRPr="00BE5379" w:rsidRDefault="005968EB" w:rsidP="005968EB">
      <w:pPr>
        <w:rPr>
          <w:rFonts w:asciiTheme="minorEastAsia" w:hAnsiTheme="minorEastAsia"/>
          <w:color w:val="000000" w:themeColor="text1"/>
          <w:sz w:val="28"/>
          <w:szCs w:val="28"/>
        </w:rPr>
      </w:pPr>
      <w:r w:rsidRPr="00BE5379">
        <w:rPr>
          <w:rFonts w:asciiTheme="minorEastAsia" w:hAnsiTheme="minorEastAsia"/>
          <w:color w:val="000000" w:themeColor="text1"/>
          <w:sz w:val="28"/>
          <w:szCs w:val="28"/>
        </w:rPr>
        <w:t xml:space="preserve">1. 重修申请时，要设定正确的重修学期，否则可能无法选课 </w:t>
      </w:r>
    </w:p>
    <w:p w:rsidR="005968EB" w:rsidRPr="00BE5379" w:rsidRDefault="005968EB" w:rsidP="005968EB">
      <w:pPr>
        <w:rPr>
          <w:rFonts w:asciiTheme="minorEastAsia" w:hAnsiTheme="minorEastAsia"/>
          <w:color w:val="FF0000"/>
          <w:sz w:val="28"/>
          <w:szCs w:val="28"/>
        </w:rPr>
      </w:pPr>
      <w:r w:rsidRPr="00BE5379">
        <w:rPr>
          <w:rFonts w:asciiTheme="minorEastAsia" w:hAnsiTheme="minorEastAsia"/>
          <w:color w:val="000000" w:themeColor="text1"/>
          <w:sz w:val="28"/>
          <w:szCs w:val="28"/>
        </w:rPr>
        <w:t>2. 重修申请审核通过后才可选课</w:t>
      </w:r>
      <w:r w:rsidRPr="00BE5379">
        <w:rPr>
          <w:rFonts w:asciiTheme="minorEastAsia" w:hAnsiTheme="minorEastAsia"/>
          <w:color w:val="000000" w:themeColor="text1"/>
          <w:sz w:val="28"/>
          <w:szCs w:val="28"/>
        </w:rPr>
        <w:br/>
      </w:r>
      <w:r w:rsidR="00CB63F0">
        <w:rPr>
          <w:rFonts w:asciiTheme="minorEastAsia" w:hAnsiTheme="minorEastAsia" w:hint="eastAsia"/>
          <w:color w:val="000000" w:themeColor="text1"/>
          <w:sz w:val="28"/>
          <w:szCs w:val="28"/>
        </w:rPr>
        <w:t>3</w:t>
      </w:r>
      <w:r w:rsidRPr="00BE5379">
        <w:rPr>
          <w:rFonts w:asciiTheme="minorEastAsia" w:hAnsiTheme="minorEastAsia"/>
          <w:color w:val="000000" w:themeColor="text1"/>
          <w:sz w:val="28"/>
          <w:szCs w:val="28"/>
        </w:rPr>
        <w:t>.</w:t>
      </w:r>
      <w:r w:rsidRPr="00BE5379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 </w:t>
      </w:r>
      <w:r w:rsidRPr="00BE5379">
        <w:rPr>
          <w:rFonts w:asciiTheme="minorEastAsia" w:hAnsiTheme="minorEastAsia"/>
          <w:color w:val="000000" w:themeColor="text1"/>
          <w:sz w:val="28"/>
          <w:szCs w:val="28"/>
        </w:rPr>
        <w:t xml:space="preserve">课程最终成绩以最后一次重修成绩为准 </w:t>
      </w:r>
      <w:r w:rsidRPr="00BE5379">
        <w:rPr>
          <w:rFonts w:asciiTheme="minorEastAsia" w:hAnsiTheme="minorEastAsia"/>
          <w:color w:val="000000" w:themeColor="text1"/>
          <w:sz w:val="28"/>
          <w:szCs w:val="28"/>
        </w:rPr>
        <w:br/>
      </w:r>
      <w:r w:rsidR="00CB63F0">
        <w:rPr>
          <w:rFonts w:asciiTheme="minorEastAsia" w:hAnsiTheme="minorEastAsia" w:hint="eastAsia"/>
          <w:color w:val="000000" w:themeColor="text1"/>
          <w:sz w:val="28"/>
          <w:szCs w:val="28"/>
        </w:rPr>
        <w:t>4</w:t>
      </w:r>
      <w:r w:rsidRPr="009F202E">
        <w:rPr>
          <w:rFonts w:asciiTheme="minorEastAsia" w:hAnsiTheme="minorEastAsia" w:hint="eastAsia"/>
          <w:color w:val="000000" w:themeColor="text1"/>
          <w:sz w:val="28"/>
          <w:szCs w:val="28"/>
        </w:rPr>
        <w:t xml:space="preserve">. </w:t>
      </w:r>
      <w:r w:rsidRPr="009F202E">
        <w:rPr>
          <w:rFonts w:asciiTheme="minorEastAsia" w:hAnsiTheme="minorEastAsia"/>
          <w:color w:val="000000" w:themeColor="text1"/>
          <w:sz w:val="28"/>
          <w:szCs w:val="28"/>
        </w:rPr>
        <w:t>当前学期课程重修，请首先进行开课目录查询查看是否有合适上课班级，否则可能无法选课</w:t>
      </w:r>
    </w:p>
    <w:p w:rsidR="00A0078F" w:rsidRPr="005968EB" w:rsidRDefault="00A0078F"/>
    <w:sectPr w:rsidR="00A0078F" w:rsidRPr="005968EB" w:rsidSect="002F4D90">
      <w:footerReference w:type="default" r:id="rId23"/>
      <w:pgSz w:w="11906" w:h="16838"/>
      <w:pgMar w:top="1440" w:right="1800" w:bottom="1440" w:left="1800" w:header="851" w:footer="992" w:gutter="0"/>
      <w:pgNumType w:fmt="numberInDash"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1368" w:rsidRDefault="003E1368" w:rsidP="005968EB">
      <w:r>
        <w:separator/>
      </w:r>
    </w:p>
  </w:endnote>
  <w:endnote w:type="continuationSeparator" w:id="0">
    <w:p w:rsidR="003E1368" w:rsidRDefault="003E1368" w:rsidP="00596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75906934"/>
      <w:docPartObj>
        <w:docPartGallery w:val="Page Numbers (Bottom of Page)"/>
        <w:docPartUnique/>
      </w:docPartObj>
    </w:sdtPr>
    <w:sdtEndPr/>
    <w:sdtContent>
      <w:p w:rsidR="002106D3" w:rsidRDefault="002106D3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132A3" w:rsidRPr="008132A3">
          <w:rPr>
            <w:noProof/>
            <w:lang w:val="zh-CN"/>
          </w:rPr>
          <w:t>-</w:t>
        </w:r>
        <w:r w:rsidR="008132A3">
          <w:rPr>
            <w:noProof/>
          </w:rPr>
          <w:t xml:space="preserve"> 2 -</w:t>
        </w:r>
        <w:r>
          <w:fldChar w:fldCharType="end"/>
        </w:r>
      </w:p>
    </w:sdtContent>
  </w:sdt>
  <w:p w:rsidR="003A10A2" w:rsidRDefault="003A10A2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1368" w:rsidRDefault="003E1368" w:rsidP="005968EB">
      <w:r>
        <w:separator/>
      </w:r>
    </w:p>
  </w:footnote>
  <w:footnote w:type="continuationSeparator" w:id="0">
    <w:p w:rsidR="003E1368" w:rsidRDefault="003E1368" w:rsidP="005968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623798"/>
    <w:multiLevelType w:val="hybridMultilevel"/>
    <w:tmpl w:val="644AD9EE"/>
    <w:lvl w:ilvl="0" w:tplc="2E7CD1C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8C4CF2"/>
    <w:multiLevelType w:val="hybridMultilevel"/>
    <w:tmpl w:val="801628E8"/>
    <w:lvl w:ilvl="0" w:tplc="A17A647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51E75726"/>
    <w:multiLevelType w:val="hybridMultilevel"/>
    <w:tmpl w:val="13667DD2"/>
    <w:lvl w:ilvl="0" w:tplc="E3EA3B9E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82EAB34C">
      <w:start w:val="2"/>
      <w:numFmt w:val="decimal"/>
      <w:lvlText w:val="%2）"/>
      <w:lvlJc w:val="left"/>
      <w:pPr>
        <w:ind w:left="1566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55C7"/>
    <w:rsid w:val="002106D3"/>
    <w:rsid w:val="00257706"/>
    <w:rsid w:val="00280049"/>
    <w:rsid w:val="002F4D90"/>
    <w:rsid w:val="003A10A2"/>
    <w:rsid w:val="003E1368"/>
    <w:rsid w:val="003E604D"/>
    <w:rsid w:val="004139A3"/>
    <w:rsid w:val="00594CB6"/>
    <w:rsid w:val="005968EB"/>
    <w:rsid w:val="008132A3"/>
    <w:rsid w:val="008755C7"/>
    <w:rsid w:val="009A5CDA"/>
    <w:rsid w:val="00A0078F"/>
    <w:rsid w:val="00AD4378"/>
    <w:rsid w:val="00B43E80"/>
    <w:rsid w:val="00CB63F0"/>
    <w:rsid w:val="00D2265D"/>
    <w:rsid w:val="00FE78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EA177B7-CAA7-480E-9D17-00D9F8CACE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68EB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5968E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5968EB"/>
    <w:pPr>
      <w:keepNext/>
      <w:keepLines/>
      <w:spacing w:before="260" w:after="260" w:line="416" w:lineRule="auto"/>
      <w:outlineLvl w:val="1"/>
    </w:pPr>
    <w:rPr>
      <w:rFonts w:ascii="Arial" w:eastAsia="黑体" w:hAnsi="Arial" w:cs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5968E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5968E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5968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5968EB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5968E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5968EB"/>
    <w:rPr>
      <w:rFonts w:ascii="Arial" w:eastAsia="黑体" w:hAnsi="Arial" w:cs="Times New Roman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5968EB"/>
    <w:pPr>
      <w:ind w:firstLineChars="200" w:firstLine="420"/>
    </w:pPr>
  </w:style>
  <w:style w:type="character" w:styleId="a6">
    <w:name w:val="Strong"/>
    <w:basedOn w:val="a0"/>
    <w:uiPriority w:val="22"/>
    <w:qFormat/>
    <w:rsid w:val="005968EB"/>
    <w:rPr>
      <w:b/>
      <w:bCs/>
    </w:rPr>
  </w:style>
  <w:style w:type="paragraph" w:styleId="TOC">
    <w:name w:val="TOC Heading"/>
    <w:basedOn w:val="1"/>
    <w:next w:val="a"/>
    <w:uiPriority w:val="39"/>
    <w:unhideWhenUsed/>
    <w:qFormat/>
    <w:rsid w:val="00594CB6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  <w:kern w:val="0"/>
      <w:sz w:val="32"/>
      <w:szCs w:val="32"/>
    </w:rPr>
  </w:style>
  <w:style w:type="paragraph" w:styleId="20">
    <w:name w:val="toc 2"/>
    <w:basedOn w:val="a"/>
    <w:next w:val="a"/>
    <w:autoRedefine/>
    <w:uiPriority w:val="39"/>
    <w:unhideWhenUsed/>
    <w:rsid w:val="00594CB6"/>
    <w:pPr>
      <w:ind w:leftChars="200" w:left="420"/>
    </w:pPr>
  </w:style>
  <w:style w:type="character" w:styleId="a7">
    <w:name w:val="Hyperlink"/>
    <w:basedOn w:val="a0"/>
    <w:uiPriority w:val="99"/>
    <w:unhideWhenUsed/>
    <w:rsid w:val="00594CB6"/>
    <w:rPr>
      <w:color w:val="0000FF" w:themeColor="hyperlink"/>
      <w:u w:val="single"/>
    </w:rPr>
  </w:style>
  <w:style w:type="paragraph" w:styleId="10">
    <w:name w:val="toc 1"/>
    <w:basedOn w:val="a"/>
    <w:next w:val="a"/>
    <w:autoRedefine/>
    <w:uiPriority w:val="39"/>
    <w:unhideWhenUsed/>
    <w:rsid w:val="00594CB6"/>
    <w:pPr>
      <w:widowControl/>
      <w:spacing w:after="100" w:line="259" w:lineRule="auto"/>
      <w:jc w:val="left"/>
    </w:pPr>
    <w:rPr>
      <w:rFonts w:cs="Times New Roman"/>
      <w:kern w:val="0"/>
      <w:sz w:val="22"/>
    </w:rPr>
  </w:style>
  <w:style w:type="paragraph" w:styleId="3">
    <w:name w:val="toc 3"/>
    <w:basedOn w:val="a"/>
    <w:next w:val="a"/>
    <w:autoRedefine/>
    <w:uiPriority w:val="39"/>
    <w:unhideWhenUsed/>
    <w:rsid w:val="00594CB6"/>
    <w:pPr>
      <w:widowControl/>
      <w:spacing w:after="100" w:line="259" w:lineRule="auto"/>
      <w:ind w:left="440"/>
      <w:jc w:val="left"/>
    </w:pPr>
    <w:rPr>
      <w:rFonts w:cs="Times New Roman"/>
      <w:kern w:val="0"/>
      <w:sz w:val="22"/>
    </w:rPr>
  </w:style>
  <w:style w:type="paragraph" w:styleId="a8">
    <w:name w:val="No Spacing"/>
    <w:link w:val="Char1"/>
    <w:uiPriority w:val="1"/>
    <w:qFormat/>
    <w:rsid w:val="002F4D90"/>
    <w:rPr>
      <w:kern w:val="0"/>
      <w:sz w:val="22"/>
    </w:rPr>
  </w:style>
  <w:style w:type="character" w:customStyle="1" w:styleId="Char1">
    <w:name w:val="无间隔 Char"/>
    <w:basedOn w:val="a0"/>
    <w:link w:val="a8"/>
    <w:uiPriority w:val="1"/>
    <w:rsid w:val="002F4D90"/>
    <w:rPr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eg"/><Relationship Id="rId22" Type="http://schemas.openxmlformats.org/officeDocument/2006/relationships/image" Target="media/image1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2A0A2F-FB34-4B23-907B-5DA706483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326</Words>
  <Characters>1863</Characters>
  <Application>Microsoft Office Word</Application>
  <DocSecurity>0</DocSecurity>
  <Lines>15</Lines>
  <Paragraphs>4</Paragraphs>
  <ScaleCrop>false</ScaleCrop>
  <Company/>
  <LinksUpToDate>false</LinksUpToDate>
  <CharactersWithSpaces>2185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etong1</dc:creator>
  <cp:keywords/>
  <dc:description/>
  <cp:lastModifiedBy>etong1</cp:lastModifiedBy>
  <cp:revision>16</cp:revision>
  <cp:lastPrinted>2013-08-19T06:35:00Z</cp:lastPrinted>
  <dcterms:created xsi:type="dcterms:W3CDTF">2013-08-19T06:03:00Z</dcterms:created>
  <dcterms:modified xsi:type="dcterms:W3CDTF">2013-08-19T06:36:00Z</dcterms:modified>
</cp:coreProperties>
</file>