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哈尔滨理工大学研究生招生联络员报名表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b/>
          <w:bCs/>
          <w:sz w:val="22"/>
          <w:szCs w:val="28"/>
          <w:lang w:val="en-US" w:eastAsia="zh-CN"/>
        </w:rPr>
        <w:t>填表时间：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90"/>
        <w:gridCol w:w="1033"/>
        <w:gridCol w:w="1025"/>
        <w:gridCol w:w="1613"/>
        <w:gridCol w:w="852"/>
        <w:gridCol w:w="1237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年   月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粘贴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家庭所在省市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本科所在院校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本科所在专业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E—mail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其他联系电话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QQ号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499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有效通信地址（邮寄宣传资料使用）</w:t>
            </w:r>
          </w:p>
        </w:tc>
        <w:tc>
          <w:tcPr>
            <w:tcW w:w="4975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499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本科期间曾担任学生干部职务</w:t>
            </w:r>
          </w:p>
        </w:tc>
        <w:tc>
          <w:tcPr>
            <w:tcW w:w="4975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本人身份类别</w:t>
            </w:r>
          </w:p>
        </w:tc>
        <w:tc>
          <w:tcPr>
            <w:tcW w:w="7033" w:type="dxa"/>
            <w:gridSpan w:val="6"/>
            <w:vAlign w:val="center"/>
          </w:tcPr>
          <w:p>
            <w:pPr>
              <w:jc w:val="both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2021级推荐免试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2021级全国统考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拟录取研究生信息</w:t>
            </w:r>
            <w:bookmarkStart w:id="0" w:name="_GoBack"/>
            <w:bookmarkEnd w:id="0"/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拟录取学院</w:t>
            </w:r>
          </w:p>
        </w:tc>
        <w:tc>
          <w:tcPr>
            <w:tcW w:w="4975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拟录取专业</w:t>
            </w:r>
          </w:p>
        </w:tc>
        <w:tc>
          <w:tcPr>
            <w:tcW w:w="4975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4975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在校期间学生工作或社会实践经历</w:t>
            </w:r>
          </w:p>
        </w:tc>
        <w:tc>
          <w:tcPr>
            <w:tcW w:w="7623" w:type="dxa"/>
            <w:gridSpan w:val="7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A1132"/>
    <w:rsid w:val="16A42644"/>
    <w:rsid w:val="28AE2B16"/>
    <w:rsid w:val="2A57224F"/>
    <w:rsid w:val="6EE60AE2"/>
    <w:rsid w:val="776C6FDB"/>
    <w:rsid w:val="7D22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2021-05-18T08:53:00Z</dcterms:created>
  <dc:creator>10332</dc:creator>
  <cp:lastModifiedBy>颜廷亮</cp:lastModifiedBy>
  <dcterms:modified xsi:type="dcterms:W3CDTF">2021-05-19T03:32:07Z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7F17822DC628486EBBF17DE85A1B56E7</vt:lpwstr>
  </property>
</Properties>
</file>